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E1743" w14:textId="25F3671A" w:rsidR="005703C2" w:rsidRDefault="005703C2" w:rsidP="00400E72">
      <w:pPr>
        <w:spacing w:after="240" w:line="360" w:lineRule="auto"/>
        <w:jc w:val="center"/>
        <w:rPr>
          <w:bCs/>
          <w:color w:val="000000"/>
          <w:sz w:val="24"/>
          <w:szCs w:val="24"/>
        </w:rPr>
      </w:pPr>
    </w:p>
    <w:p w14:paraId="05C70952" w14:textId="3FBD3D18" w:rsidR="005703C2" w:rsidRDefault="005703C2" w:rsidP="00400E72">
      <w:pPr>
        <w:spacing w:after="240" w:line="360" w:lineRule="auto"/>
        <w:jc w:val="center"/>
        <w:rPr>
          <w:bCs/>
          <w:color w:val="000000"/>
          <w:sz w:val="24"/>
          <w:szCs w:val="24"/>
        </w:rPr>
      </w:pPr>
    </w:p>
    <w:p w14:paraId="59DDA54C" w14:textId="271B3DCF" w:rsidR="005703C2" w:rsidRDefault="005703C2" w:rsidP="00400E72">
      <w:pPr>
        <w:spacing w:after="240" w:line="360" w:lineRule="auto"/>
        <w:jc w:val="center"/>
        <w:rPr>
          <w:bCs/>
          <w:color w:val="000000"/>
          <w:sz w:val="24"/>
          <w:szCs w:val="24"/>
        </w:rPr>
      </w:pPr>
    </w:p>
    <w:p w14:paraId="2C0170A5" w14:textId="79E87A5F" w:rsidR="005703C2" w:rsidRPr="00925811" w:rsidRDefault="005703C2" w:rsidP="005703C2">
      <w:pPr>
        <w:spacing w:after="240" w:line="360" w:lineRule="auto"/>
        <w:jc w:val="center"/>
        <w:rPr>
          <w:b/>
          <w:bCs/>
          <w:color w:val="000000"/>
          <w:sz w:val="28"/>
          <w:szCs w:val="28"/>
        </w:rPr>
      </w:pPr>
      <w:r w:rsidRPr="00925811">
        <w:rPr>
          <w:b/>
          <w:bCs/>
          <w:color w:val="000000"/>
          <w:sz w:val="28"/>
          <w:szCs w:val="28"/>
        </w:rPr>
        <w:t>SCIENCE CHRONICLES 2021</w:t>
      </w:r>
    </w:p>
    <w:p w14:paraId="66AB76F6" w14:textId="764A3A18" w:rsidR="00BD3B54" w:rsidRDefault="00BD3B54" w:rsidP="005703C2">
      <w:pPr>
        <w:spacing w:after="240" w:line="360" w:lineRule="auto"/>
        <w:jc w:val="center"/>
        <w:rPr>
          <w:bCs/>
          <w:color w:val="000000"/>
          <w:sz w:val="28"/>
          <w:szCs w:val="28"/>
        </w:rPr>
      </w:pPr>
      <w:r>
        <w:rPr>
          <w:bCs/>
          <w:color w:val="000000"/>
          <w:sz w:val="28"/>
          <w:szCs w:val="28"/>
        </w:rPr>
        <w:t>Category A</w:t>
      </w:r>
    </w:p>
    <w:p w14:paraId="18A39618" w14:textId="77777777" w:rsidR="00925811" w:rsidRPr="00BD3B54" w:rsidRDefault="00925811" w:rsidP="005703C2">
      <w:pPr>
        <w:spacing w:after="240" w:line="360" w:lineRule="auto"/>
        <w:jc w:val="center"/>
        <w:rPr>
          <w:bCs/>
          <w:color w:val="000000"/>
          <w:sz w:val="28"/>
          <w:szCs w:val="28"/>
        </w:rPr>
      </w:pPr>
    </w:p>
    <w:p w14:paraId="3574AF5C" w14:textId="778AA0FE" w:rsidR="005703C2" w:rsidRPr="00925811" w:rsidRDefault="0076575A" w:rsidP="005703C2">
      <w:pPr>
        <w:spacing w:line="360" w:lineRule="auto"/>
        <w:jc w:val="center"/>
        <w:rPr>
          <w:rFonts w:ascii="Times New Roman" w:hAnsi="Times New Roman" w:cs="Times New Roman"/>
          <w:sz w:val="25"/>
          <w:szCs w:val="25"/>
        </w:rPr>
      </w:pPr>
      <w:r w:rsidRPr="00925811">
        <w:rPr>
          <w:rFonts w:ascii="Times New Roman" w:hAnsi="Times New Roman" w:cs="Times New Roman"/>
          <w:sz w:val="25"/>
          <w:szCs w:val="25"/>
        </w:rPr>
        <w:t xml:space="preserve">Name: </w:t>
      </w:r>
      <w:r w:rsidR="005703C2" w:rsidRPr="00925811">
        <w:rPr>
          <w:rFonts w:ascii="Times New Roman" w:hAnsi="Times New Roman" w:cs="Times New Roman"/>
          <w:sz w:val="25"/>
          <w:szCs w:val="25"/>
        </w:rPr>
        <w:t>How Yun Hsuen Inge</w:t>
      </w:r>
    </w:p>
    <w:p w14:paraId="58783848" w14:textId="6CED8038" w:rsidR="005703C2" w:rsidRPr="00925811" w:rsidRDefault="0076575A" w:rsidP="005703C2">
      <w:pPr>
        <w:spacing w:after="200" w:line="360" w:lineRule="auto"/>
        <w:jc w:val="center"/>
        <w:rPr>
          <w:rFonts w:ascii="Times New Roman" w:hAnsi="Times New Roman" w:cs="Times New Roman"/>
          <w:sz w:val="25"/>
          <w:szCs w:val="25"/>
        </w:rPr>
      </w:pPr>
      <w:r w:rsidRPr="00925811">
        <w:rPr>
          <w:rFonts w:ascii="Times New Roman" w:hAnsi="Times New Roman" w:cs="Times New Roman"/>
          <w:sz w:val="25"/>
          <w:szCs w:val="25"/>
        </w:rPr>
        <w:t xml:space="preserve">School: </w:t>
      </w:r>
      <w:r w:rsidR="005703C2" w:rsidRPr="00925811">
        <w:rPr>
          <w:rFonts w:ascii="Times New Roman" w:hAnsi="Times New Roman" w:cs="Times New Roman"/>
          <w:sz w:val="25"/>
          <w:szCs w:val="25"/>
        </w:rPr>
        <w:t>National Junior College</w:t>
      </w:r>
    </w:p>
    <w:p w14:paraId="4706243F" w14:textId="56C1D56F" w:rsidR="005703C2" w:rsidRDefault="005703C2">
      <w:pPr>
        <w:rPr>
          <w:bCs/>
          <w:color w:val="000000"/>
          <w:sz w:val="24"/>
          <w:szCs w:val="24"/>
        </w:rPr>
      </w:pPr>
    </w:p>
    <w:p w14:paraId="6525DE6F" w14:textId="77777777" w:rsidR="00925811" w:rsidRDefault="00925811">
      <w:pPr>
        <w:rPr>
          <w:bCs/>
          <w:color w:val="000000"/>
          <w:sz w:val="24"/>
          <w:szCs w:val="24"/>
        </w:rPr>
      </w:pPr>
    </w:p>
    <w:p w14:paraId="1BDA3B72" w14:textId="1DE68E78" w:rsidR="00BD3B54" w:rsidRPr="00925811" w:rsidRDefault="00BD3B54" w:rsidP="00BD3B54">
      <w:pPr>
        <w:spacing w:after="240" w:line="240" w:lineRule="auto"/>
        <w:jc w:val="center"/>
        <w:rPr>
          <w:rFonts w:ascii="Rockwell Condensed" w:hAnsi="Rockwell Condensed"/>
          <w:b/>
          <w:sz w:val="52"/>
          <w:szCs w:val="52"/>
        </w:rPr>
      </w:pPr>
      <w:r w:rsidRPr="00925811">
        <w:rPr>
          <w:rFonts w:ascii="Rockwell Condensed" w:hAnsi="Rockwell Condensed"/>
          <w:b/>
          <w:bCs/>
          <w:color w:val="000000"/>
          <w:sz w:val="52"/>
          <w:szCs w:val="52"/>
        </w:rPr>
        <w:t>Singularity 2169</w:t>
      </w:r>
    </w:p>
    <w:p w14:paraId="31301862" w14:textId="77777777" w:rsidR="005703C2" w:rsidRDefault="005703C2" w:rsidP="00400E72">
      <w:pPr>
        <w:spacing w:after="240" w:line="360" w:lineRule="auto"/>
        <w:jc w:val="center"/>
        <w:rPr>
          <w:bCs/>
          <w:color w:val="000000"/>
          <w:sz w:val="24"/>
          <w:szCs w:val="24"/>
        </w:rPr>
      </w:pPr>
    </w:p>
    <w:p w14:paraId="43BE6F35" w14:textId="2D5E2CF6" w:rsidR="005703C2" w:rsidRDefault="005703C2" w:rsidP="00400E72">
      <w:pPr>
        <w:spacing w:after="240" w:line="360" w:lineRule="auto"/>
        <w:jc w:val="center"/>
        <w:rPr>
          <w:bCs/>
          <w:color w:val="000000"/>
          <w:sz w:val="24"/>
          <w:szCs w:val="24"/>
          <w:lang w:val="en-SG"/>
        </w:rPr>
      </w:pPr>
    </w:p>
    <w:p w14:paraId="10EF9551" w14:textId="523FF487" w:rsidR="00925811" w:rsidRDefault="00925811" w:rsidP="00400E72">
      <w:pPr>
        <w:spacing w:after="240" w:line="360" w:lineRule="auto"/>
        <w:jc w:val="center"/>
        <w:rPr>
          <w:bCs/>
          <w:color w:val="000000"/>
          <w:sz w:val="24"/>
          <w:szCs w:val="24"/>
        </w:rPr>
      </w:pPr>
    </w:p>
    <w:p w14:paraId="7A94D068" w14:textId="3A0C1F2A" w:rsidR="00925811" w:rsidRDefault="00925811" w:rsidP="00400E72">
      <w:pPr>
        <w:spacing w:after="240" w:line="360" w:lineRule="auto"/>
        <w:jc w:val="center"/>
        <w:rPr>
          <w:bCs/>
          <w:color w:val="000000"/>
          <w:sz w:val="24"/>
          <w:szCs w:val="24"/>
        </w:rPr>
      </w:pPr>
    </w:p>
    <w:p w14:paraId="7E1471FC" w14:textId="7165C7AE" w:rsidR="00925811" w:rsidRDefault="00925811" w:rsidP="00400E72">
      <w:pPr>
        <w:spacing w:after="240" w:line="360" w:lineRule="auto"/>
        <w:jc w:val="center"/>
        <w:rPr>
          <w:bCs/>
          <w:color w:val="000000"/>
          <w:sz w:val="24"/>
          <w:szCs w:val="24"/>
        </w:rPr>
      </w:pPr>
    </w:p>
    <w:p w14:paraId="68AA5738" w14:textId="69E0E6AB" w:rsidR="00925811" w:rsidRDefault="00925811" w:rsidP="00400E72">
      <w:pPr>
        <w:spacing w:after="240" w:line="360" w:lineRule="auto"/>
        <w:jc w:val="center"/>
        <w:rPr>
          <w:bCs/>
          <w:color w:val="000000"/>
          <w:sz w:val="24"/>
          <w:szCs w:val="24"/>
        </w:rPr>
      </w:pPr>
    </w:p>
    <w:p w14:paraId="73FE1A77" w14:textId="77777777" w:rsidR="00925811" w:rsidRDefault="00925811" w:rsidP="00400E72">
      <w:pPr>
        <w:spacing w:after="240" w:line="360" w:lineRule="auto"/>
        <w:jc w:val="center"/>
        <w:rPr>
          <w:bCs/>
          <w:color w:val="000000"/>
          <w:sz w:val="24"/>
          <w:szCs w:val="24"/>
        </w:rPr>
      </w:pPr>
    </w:p>
    <w:p w14:paraId="22C7DE6B" w14:textId="77777777" w:rsidR="005703C2" w:rsidRDefault="005703C2" w:rsidP="00400E72">
      <w:pPr>
        <w:spacing w:after="240" w:line="360" w:lineRule="auto"/>
        <w:jc w:val="center"/>
        <w:rPr>
          <w:bCs/>
          <w:color w:val="000000"/>
          <w:sz w:val="24"/>
          <w:szCs w:val="24"/>
        </w:rPr>
      </w:pPr>
    </w:p>
    <w:p w14:paraId="389BFE20" w14:textId="77777777" w:rsidR="005703C2" w:rsidRDefault="005703C2" w:rsidP="00400E72">
      <w:pPr>
        <w:spacing w:after="240" w:line="360" w:lineRule="auto"/>
        <w:jc w:val="center"/>
        <w:rPr>
          <w:bCs/>
          <w:color w:val="000000"/>
          <w:sz w:val="24"/>
          <w:szCs w:val="24"/>
        </w:rPr>
      </w:pPr>
    </w:p>
    <w:p w14:paraId="2CAD156C" w14:textId="77777777" w:rsidR="005703C2" w:rsidRDefault="005703C2" w:rsidP="00400E72">
      <w:pPr>
        <w:spacing w:after="240" w:line="360" w:lineRule="auto"/>
        <w:jc w:val="center"/>
        <w:rPr>
          <w:bCs/>
          <w:color w:val="000000"/>
          <w:sz w:val="24"/>
          <w:szCs w:val="24"/>
        </w:rPr>
      </w:pPr>
    </w:p>
    <w:p w14:paraId="7112E9E2" w14:textId="77777777" w:rsidR="006812B1" w:rsidRDefault="006812B1" w:rsidP="006812B1">
      <w:pPr>
        <w:jc w:val="both"/>
        <w:rPr>
          <w:b/>
          <w:sz w:val="24"/>
          <w:szCs w:val="24"/>
        </w:rPr>
      </w:pPr>
    </w:p>
    <w:p w14:paraId="00000007" w14:textId="425C7C22" w:rsidR="00066D19" w:rsidRDefault="004C076E" w:rsidP="003A346C">
      <w:pPr>
        <w:spacing w:after="200" w:line="480" w:lineRule="auto"/>
        <w:jc w:val="both"/>
        <w:rPr>
          <w:b/>
          <w:sz w:val="24"/>
          <w:szCs w:val="24"/>
        </w:rPr>
      </w:pPr>
      <w:r>
        <w:rPr>
          <w:b/>
          <w:sz w:val="24"/>
          <w:szCs w:val="24"/>
        </w:rPr>
        <w:t>Tranquility Base, Moon.</w:t>
      </w:r>
      <w:r w:rsidR="00677F62">
        <w:rPr>
          <w:rStyle w:val="FootnoteReference"/>
          <w:b/>
          <w:sz w:val="24"/>
          <w:szCs w:val="24"/>
        </w:rPr>
        <w:footnoteReference w:id="1"/>
      </w:r>
      <w:r>
        <w:rPr>
          <w:b/>
          <w:sz w:val="24"/>
          <w:szCs w:val="24"/>
        </w:rPr>
        <w:t xml:space="preserve"> 2169, 20 July </w:t>
      </w:r>
    </w:p>
    <w:p w14:paraId="00000008" w14:textId="77777777" w:rsidR="00066D19" w:rsidRDefault="004C076E" w:rsidP="00682525">
      <w:pPr>
        <w:spacing w:after="200" w:line="360" w:lineRule="auto"/>
        <w:ind w:firstLine="720"/>
        <w:jc w:val="both"/>
        <w:rPr>
          <w:sz w:val="24"/>
          <w:szCs w:val="24"/>
        </w:rPr>
      </w:pPr>
      <w:r>
        <w:rPr>
          <w:sz w:val="24"/>
          <w:szCs w:val="24"/>
        </w:rPr>
        <w:t xml:space="preserve">It was dark. </w:t>
      </w:r>
    </w:p>
    <w:p w14:paraId="00000009" w14:textId="77777777" w:rsidR="00066D19" w:rsidRDefault="004C076E" w:rsidP="00B35693">
      <w:pPr>
        <w:spacing w:after="200" w:line="360" w:lineRule="auto"/>
        <w:ind w:firstLine="720"/>
        <w:jc w:val="both"/>
        <w:rPr>
          <w:sz w:val="24"/>
          <w:szCs w:val="24"/>
        </w:rPr>
      </w:pPr>
      <w:r>
        <w:rPr>
          <w:sz w:val="24"/>
          <w:szCs w:val="24"/>
        </w:rPr>
        <w:t xml:space="preserve">The barren lunar landscape leered at him as usual with drab gargoyle shapes. </w:t>
      </w:r>
    </w:p>
    <w:p w14:paraId="0000000A" w14:textId="77777777" w:rsidR="00066D19" w:rsidRDefault="004C076E" w:rsidP="00B35693">
      <w:pPr>
        <w:spacing w:after="200" w:line="360" w:lineRule="auto"/>
        <w:ind w:firstLine="720"/>
        <w:jc w:val="both"/>
        <w:rPr>
          <w:sz w:val="24"/>
          <w:szCs w:val="24"/>
        </w:rPr>
      </w:pPr>
      <w:r>
        <w:rPr>
          <w:sz w:val="24"/>
          <w:szCs w:val="24"/>
        </w:rPr>
        <w:t xml:space="preserve">Looking out the ebony window of his family’s living module, Demetric Young turned languidly to survey the great orb of Earth, the luminous blue and white beauty that hovered suspended and glittered in the black void of space.  </w:t>
      </w:r>
    </w:p>
    <w:p w14:paraId="0000000B" w14:textId="77777777" w:rsidR="00066D19" w:rsidRDefault="004C076E" w:rsidP="00682525">
      <w:pPr>
        <w:spacing w:after="200" w:line="360" w:lineRule="auto"/>
        <w:ind w:firstLine="720"/>
        <w:jc w:val="both"/>
        <w:rPr>
          <w:sz w:val="24"/>
          <w:szCs w:val="24"/>
        </w:rPr>
      </w:pPr>
      <w:r>
        <w:rPr>
          <w:sz w:val="24"/>
          <w:szCs w:val="24"/>
        </w:rPr>
        <w:t xml:space="preserve">A dazzling orange light streaked across the black sky.   </w:t>
      </w:r>
    </w:p>
    <w:p w14:paraId="0000000C" w14:textId="3D3C6A60" w:rsidR="00066D19" w:rsidRDefault="004C076E" w:rsidP="00682525">
      <w:pPr>
        <w:spacing w:after="200" w:line="360" w:lineRule="auto"/>
        <w:ind w:firstLine="720"/>
        <w:jc w:val="both"/>
        <w:rPr>
          <w:sz w:val="24"/>
          <w:szCs w:val="24"/>
        </w:rPr>
      </w:pPr>
      <w:r>
        <w:rPr>
          <w:sz w:val="24"/>
          <w:szCs w:val="24"/>
        </w:rPr>
        <w:t>Demetric sat up straight. Was that it?</w:t>
      </w:r>
    </w:p>
    <w:p w14:paraId="0000000D" w14:textId="062848CF" w:rsidR="00066D19" w:rsidRDefault="004C076E" w:rsidP="00682525">
      <w:pPr>
        <w:spacing w:after="200" w:line="360" w:lineRule="auto"/>
        <w:ind w:firstLine="720"/>
        <w:jc w:val="both"/>
        <w:rPr>
          <w:sz w:val="24"/>
          <w:szCs w:val="24"/>
        </w:rPr>
      </w:pPr>
      <w:r>
        <w:rPr>
          <w:sz w:val="24"/>
          <w:szCs w:val="24"/>
        </w:rPr>
        <w:t xml:space="preserve">"Mum! You have to come and see this!" He could barely contain his excitement. </w:t>
      </w:r>
    </w:p>
    <w:p w14:paraId="0000000E" w14:textId="77777777" w:rsidR="00066D19" w:rsidRDefault="004C076E" w:rsidP="00682525">
      <w:pPr>
        <w:spacing w:after="200" w:line="360" w:lineRule="auto"/>
        <w:ind w:firstLine="720"/>
        <w:jc w:val="both"/>
        <w:rPr>
          <w:sz w:val="24"/>
          <w:szCs w:val="24"/>
        </w:rPr>
      </w:pPr>
      <w:r>
        <w:rPr>
          <w:sz w:val="24"/>
          <w:szCs w:val="24"/>
        </w:rPr>
        <w:t xml:space="preserve">Mrs. Young glanced at her HM5 thunderbolt watch and peered out. </w:t>
      </w:r>
    </w:p>
    <w:p w14:paraId="0000000F" w14:textId="235E09C5" w:rsidR="00066D19" w:rsidRDefault="004C076E" w:rsidP="00682525">
      <w:pPr>
        <w:spacing w:after="200" w:line="360" w:lineRule="auto"/>
        <w:ind w:firstLine="720"/>
        <w:jc w:val="both"/>
        <w:rPr>
          <w:sz w:val="24"/>
          <w:szCs w:val="24"/>
        </w:rPr>
      </w:pPr>
      <w:r>
        <w:rPr>
          <w:sz w:val="24"/>
          <w:szCs w:val="24"/>
        </w:rPr>
        <w:t>“10:15 p.m. Hmm... your dad said the rocket would launch on time fifteen minutes earlier.</w:t>
      </w:r>
      <w:r w:rsidR="009B362A">
        <w:rPr>
          <w:sz w:val="24"/>
          <w:szCs w:val="24"/>
        </w:rPr>
        <w:t>”</w:t>
      </w:r>
    </w:p>
    <w:p w14:paraId="00000010" w14:textId="77777777" w:rsidR="00066D19" w:rsidRDefault="004C076E" w:rsidP="00682525">
      <w:pPr>
        <w:spacing w:after="200" w:line="360" w:lineRule="auto"/>
        <w:ind w:firstLine="720"/>
        <w:jc w:val="both"/>
        <w:rPr>
          <w:sz w:val="24"/>
          <w:szCs w:val="24"/>
        </w:rPr>
      </w:pPr>
      <w:r>
        <w:rPr>
          <w:sz w:val="24"/>
          <w:szCs w:val="24"/>
        </w:rPr>
        <w:t xml:space="preserve">“Do you think AICA would be able to handle the mission, Mum?”  </w:t>
      </w:r>
    </w:p>
    <w:p w14:paraId="7E17BEBF" w14:textId="2DD53B72" w:rsidR="00CD0E3F" w:rsidRDefault="004C076E" w:rsidP="00CD0E3F">
      <w:pPr>
        <w:spacing w:after="200" w:line="360" w:lineRule="auto"/>
        <w:ind w:firstLine="720"/>
        <w:jc w:val="both"/>
        <w:rPr>
          <w:sz w:val="24"/>
          <w:szCs w:val="24"/>
        </w:rPr>
      </w:pPr>
      <w:r>
        <w:rPr>
          <w:sz w:val="24"/>
          <w:szCs w:val="24"/>
        </w:rPr>
        <w:t>“I hope so. Your dad and his team have been working</w:t>
      </w:r>
      <w:r w:rsidR="00C524BB">
        <w:rPr>
          <w:sz w:val="24"/>
          <w:szCs w:val="24"/>
        </w:rPr>
        <w:t xml:space="preserve"> </w:t>
      </w:r>
      <w:r>
        <w:rPr>
          <w:sz w:val="24"/>
          <w:szCs w:val="24"/>
        </w:rPr>
        <w:t>very hard</w:t>
      </w:r>
      <w:r w:rsidR="001C502A">
        <w:rPr>
          <w:sz w:val="24"/>
          <w:szCs w:val="24"/>
        </w:rPr>
        <w:t xml:space="preserve"> </w:t>
      </w:r>
      <w:r w:rsidR="00CD0E3F">
        <w:rPr>
          <w:sz w:val="24"/>
          <w:szCs w:val="24"/>
        </w:rPr>
        <w:t xml:space="preserve">at perfecting </w:t>
      </w:r>
      <w:r w:rsidR="003B0EDE">
        <w:rPr>
          <w:sz w:val="24"/>
          <w:szCs w:val="24"/>
        </w:rPr>
        <w:t>it</w:t>
      </w:r>
      <w:r w:rsidR="00CD0E3F">
        <w:rPr>
          <w:sz w:val="24"/>
          <w:szCs w:val="24"/>
        </w:rPr>
        <w:t>...”</w:t>
      </w:r>
    </w:p>
    <w:p w14:paraId="7B7E3096" w14:textId="331AE3A7" w:rsidR="006812B1" w:rsidRDefault="004C076E" w:rsidP="006812B1">
      <w:pPr>
        <w:spacing w:after="200" w:line="360" w:lineRule="auto"/>
        <w:ind w:firstLine="720"/>
        <w:jc w:val="both"/>
        <w:rPr>
          <w:sz w:val="24"/>
          <w:szCs w:val="24"/>
        </w:rPr>
      </w:pPr>
      <w:r>
        <w:rPr>
          <w:sz w:val="24"/>
          <w:szCs w:val="24"/>
        </w:rPr>
        <w:t>Mrs. Young gazed musingly into the distant ball of orange, its light straining to reach them this far out.</w:t>
      </w:r>
      <w:r w:rsidR="008D4ABF">
        <w:rPr>
          <w:sz w:val="24"/>
          <w:szCs w:val="24"/>
        </w:rPr>
        <w:t xml:space="preserve"> </w:t>
      </w:r>
      <w:r w:rsidR="00682525">
        <w:rPr>
          <w:sz w:val="24"/>
          <w:szCs w:val="24"/>
        </w:rPr>
        <w:t xml:space="preserve"> </w:t>
      </w:r>
      <w:r w:rsidR="005A0A60">
        <w:rPr>
          <w:sz w:val="24"/>
          <w:szCs w:val="24"/>
        </w:rPr>
        <w:t xml:space="preserve">  </w:t>
      </w:r>
    </w:p>
    <w:p w14:paraId="2CA3ACA8" w14:textId="5998EFFD" w:rsidR="006812B1" w:rsidRDefault="006812B1" w:rsidP="00AE46DD">
      <w:pPr>
        <w:spacing w:line="360" w:lineRule="auto"/>
        <w:jc w:val="center"/>
        <w:rPr>
          <w:sz w:val="24"/>
          <w:szCs w:val="24"/>
        </w:rPr>
      </w:pPr>
    </w:p>
    <w:p w14:paraId="5B3BA86E" w14:textId="77777777" w:rsidR="0030781A" w:rsidRDefault="0030781A" w:rsidP="00AE46DD">
      <w:pPr>
        <w:spacing w:line="360" w:lineRule="auto"/>
        <w:jc w:val="center"/>
        <w:rPr>
          <w:sz w:val="24"/>
          <w:szCs w:val="24"/>
        </w:rPr>
      </w:pPr>
    </w:p>
    <w:p w14:paraId="0F34E294" w14:textId="77777777" w:rsidR="00F23F04" w:rsidRDefault="00F23F04" w:rsidP="00AE46DD">
      <w:pPr>
        <w:spacing w:line="360" w:lineRule="auto"/>
        <w:jc w:val="center"/>
        <w:rPr>
          <w:sz w:val="24"/>
          <w:szCs w:val="24"/>
        </w:rPr>
      </w:pPr>
    </w:p>
    <w:p w14:paraId="00000013" w14:textId="1AB976E7" w:rsidR="00066D19" w:rsidRDefault="00F86CC7" w:rsidP="006812B1">
      <w:pPr>
        <w:spacing w:after="200" w:line="480" w:lineRule="auto"/>
        <w:jc w:val="center"/>
        <w:rPr>
          <w:sz w:val="24"/>
          <w:szCs w:val="24"/>
        </w:rPr>
      </w:pPr>
      <w:r>
        <w:rPr>
          <w:sz w:val="24"/>
          <w:szCs w:val="24"/>
        </w:rPr>
        <w:t>******</w:t>
      </w:r>
      <w:r w:rsidR="0030781A">
        <w:rPr>
          <w:sz w:val="24"/>
          <w:szCs w:val="24"/>
        </w:rPr>
        <w:t>*</w:t>
      </w:r>
    </w:p>
    <w:p w14:paraId="00000014" w14:textId="09917895" w:rsidR="00066D19" w:rsidRDefault="004C076E" w:rsidP="00FA6552">
      <w:pPr>
        <w:spacing w:before="240" w:after="200" w:line="360" w:lineRule="auto"/>
        <w:ind w:firstLine="720"/>
        <w:jc w:val="both"/>
        <w:rPr>
          <w:sz w:val="24"/>
          <w:szCs w:val="24"/>
        </w:rPr>
      </w:pPr>
      <w:r>
        <w:rPr>
          <w:sz w:val="24"/>
          <w:szCs w:val="24"/>
        </w:rPr>
        <w:lastRenderedPageBreak/>
        <w:t xml:space="preserve">The Lunar Mission Control Module filled with strong </w:t>
      </w:r>
      <w:r w:rsidR="00DE7541">
        <w:rPr>
          <w:sz w:val="24"/>
          <w:szCs w:val="24"/>
        </w:rPr>
        <w:t xml:space="preserve">aromatic </w:t>
      </w:r>
      <w:r>
        <w:rPr>
          <w:sz w:val="24"/>
          <w:szCs w:val="24"/>
        </w:rPr>
        <w:t>smell of coffee. Jacques Snoddy, director of the Hephaestus Program, maintained a sober expression as he watched the monitor tensely. The half-finished cup</w:t>
      </w:r>
      <w:r w:rsidR="00AB3D52">
        <w:rPr>
          <w:sz w:val="24"/>
          <w:szCs w:val="24"/>
        </w:rPr>
        <w:t xml:space="preserve"> of coffee</w:t>
      </w:r>
      <w:r>
        <w:rPr>
          <w:sz w:val="24"/>
          <w:szCs w:val="24"/>
        </w:rPr>
        <w:t xml:space="preserve"> in his hand was lukewarm, rapidly turning cold.   </w:t>
      </w:r>
    </w:p>
    <w:p w14:paraId="00000015" w14:textId="0C01C3A6" w:rsidR="00066D19" w:rsidRDefault="004C076E" w:rsidP="007809AA">
      <w:pPr>
        <w:spacing w:after="200" w:line="360" w:lineRule="auto"/>
        <w:ind w:firstLine="720"/>
        <w:jc w:val="both"/>
        <w:rPr>
          <w:sz w:val="24"/>
          <w:szCs w:val="24"/>
        </w:rPr>
      </w:pPr>
      <w:r>
        <w:rPr>
          <w:sz w:val="24"/>
          <w:szCs w:val="24"/>
        </w:rPr>
        <w:t xml:space="preserve">Everyone in the unit waited with bated breath. </w:t>
      </w:r>
    </w:p>
    <w:p w14:paraId="00000016" w14:textId="2E4AFBCB" w:rsidR="00066D19" w:rsidRDefault="004C076E" w:rsidP="007809AA">
      <w:pPr>
        <w:spacing w:after="200" w:line="360" w:lineRule="auto"/>
        <w:ind w:firstLine="720"/>
        <w:jc w:val="both"/>
        <w:rPr>
          <w:sz w:val="24"/>
          <w:szCs w:val="24"/>
        </w:rPr>
      </w:pPr>
      <w:r>
        <w:rPr>
          <w:sz w:val="24"/>
          <w:szCs w:val="24"/>
        </w:rPr>
        <w:t xml:space="preserve">“Twenty seconds and counting.... Ignition sequence starts... All engines running.” </w:t>
      </w:r>
    </w:p>
    <w:p w14:paraId="2C01A1B8" w14:textId="77777777" w:rsidR="00DE7541" w:rsidRDefault="004C076E" w:rsidP="00842AF7">
      <w:pPr>
        <w:spacing w:after="200" w:line="360" w:lineRule="auto"/>
        <w:ind w:firstLine="720"/>
        <w:jc w:val="both"/>
        <w:rPr>
          <w:sz w:val="24"/>
          <w:szCs w:val="24"/>
        </w:rPr>
      </w:pPr>
      <w:r>
        <w:rPr>
          <w:sz w:val="24"/>
          <w:szCs w:val="24"/>
        </w:rPr>
        <w:t>“T-</w:t>
      </w:r>
      <w:r w:rsidR="00686A5A">
        <w:rPr>
          <w:sz w:val="24"/>
          <w:szCs w:val="24"/>
        </w:rPr>
        <w:t>10</w:t>
      </w:r>
      <w:r>
        <w:rPr>
          <w:sz w:val="24"/>
          <w:szCs w:val="24"/>
        </w:rPr>
        <w:t xml:space="preserve"> seconds… </w:t>
      </w:r>
      <w:r w:rsidR="00686A5A">
        <w:rPr>
          <w:sz w:val="24"/>
          <w:szCs w:val="24"/>
        </w:rPr>
        <w:t>10</w:t>
      </w:r>
      <w:r>
        <w:rPr>
          <w:sz w:val="24"/>
          <w:szCs w:val="24"/>
        </w:rPr>
        <w:t>.”</w:t>
      </w:r>
      <w:r w:rsidR="00842AF7" w:rsidRPr="00842AF7">
        <w:rPr>
          <w:sz w:val="24"/>
          <w:szCs w:val="24"/>
        </w:rPr>
        <w:t xml:space="preserve"> </w:t>
      </w:r>
      <w:r w:rsidR="00842AF7">
        <w:rPr>
          <w:sz w:val="24"/>
          <w:szCs w:val="24"/>
        </w:rPr>
        <w:t xml:space="preserve"> </w:t>
      </w:r>
    </w:p>
    <w:p w14:paraId="16556A64" w14:textId="4DBB7844" w:rsidR="00842AF7" w:rsidRDefault="00842AF7" w:rsidP="00842AF7">
      <w:pPr>
        <w:spacing w:after="200" w:line="360" w:lineRule="auto"/>
        <w:ind w:firstLine="720"/>
        <w:jc w:val="both"/>
        <w:rPr>
          <w:sz w:val="24"/>
          <w:szCs w:val="24"/>
        </w:rPr>
      </w:pPr>
      <w:r>
        <w:rPr>
          <w:sz w:val="24"/>
          <w:szCs w:val="24"/>
        </w:rPr>
        <w:t xml:space="preserve">The countdown sequence finally commenced. </w:t>
      </w:r>
    </w:p>
    <w:p w14:paraId="00000018" w14:textId="3ED13A25" w:rsidR="00066D19" w:rsidRDefault="004C076E" w:rsidP="00152398">
      <w:pPr>
        <w:spacing w:after="200" w:line="360" w:lineRule="auto"/>
        <w:ind w:firstLine="720"/>
        <w:jc w:val="both"/>
        <w:rPr>
          <w:sz w:val="24"/>
          <w:szCs w:val="24"/>
        </w:rPr>
      </w:pPr>
      <w:r>
        <w:rPr>
          <w:sz w:val="24"/>
          <w:szCs w:val="24"/>
        </w:rPr>
        <w:t>“</w:t>
      </w:r>
      <w:r w:rsidR="00686A5A">
        <w:rPr>
          <w:sz w:val="24"/>
          <w:szCs w:val="24"/>
        </w:rPr>
        <w:t>9.</w:t>
      </w:r>
      <w:r>
        <w:rPr>
          <w:sz w:val="24"/>
          <w:szCs w:val="24"/>
        </w:rPr>
        <w:t>”</w:t>
      </w:r>
    </w:p>
    <w:p w14:paraId="00000019" w14:textId="08E1CCB6" w:rsidR="00066D19" w:rsidRDefault="004C076E" w:rsidP="00152398">
      <w:pPr>
        <w:spacing w:after="200" w:line="360" w:lineRule="auto"/>
        <w:ind w:firstLine="720"/>
        <w:jc w:val="both"/>
        <w:rPr>
          <w:sz w:val="24"/>
          <w:szCs w:val="24"/>
        </w:rPr>
      </w:pPr>
      <w:r>
        <w:rPr>
          <w:sz w:val="24"/>
          <w:szCs w:val="24"/>
        </w:rPr>
        <w:t>“</w:t>
      </w:r>
      <w:r w:rsidR="00686A5A">
        <w:rPr>
          <w:sz w:val="24"/>
          <w:szCs w:val="24"/>
        </w:rPr>
        <w:t>8.</w:t>
      </w:r>
      <w:r>
        <w:rPr>
          <w:sz w:val="24"/>
          <w:szCs w:val="24"/>
        </w:rPr>
        <w:t>”</w:t>
      </w:r>
    </w:p>
    <w:p w14:paraId="0000001A" w14:textId="1545D7A2" w:rsidR="00066D19" w:rsidRDefault="004C076E" w:rsidP="00152398">
      <w:pPr>
        <w:spacing w:after="200" w:line="360" w:lineRule="auto"/>
        <w:ind w:firstLine="720"/>
        <w:jc w:val="both"/>
        <w:rPr>
          <w:sz w:val="24"/>
          <w:szCs w:val="24"/>
        </w:rPr>
      </w:pPr>
      <w:r>
        <w:rPr>
          <w:sz w:val="24"/>
          <w:szCs w:val="24"/>
        </w:rPr>
        <w:t>“...</w:t>
      </w:r>
      <w:r w:rsidR="00686A5A">
        <w:rPr>
          <w:sz w:val="24"/>
          <w:szCs w:val="24"/>
        </w:rPr>
        <w:t xml:space="preserve"> 1</w:t>
      </w:r>
      <w:r>
        <w:rPr>
          <w:sz w:val="24"/>
          <w:szCs w:val="24"/>
        </w:rPr>
        <w:t>.”</w:t>
      </w:r>
    </w:p>
    <w:p w14:paraId="0000001B" w14:textId="1F7F3E7F" w:rsidR="00066D19" w:rsidRPr="00B5105C" w:rsidRDefault="004C076E" w:rsidP="00152398">
      <w:pPr>
        <w:spacing w:after="200" w:line="360" w:lineRule="auto"/>
        <w:ind w:firstLine="720"/>
        <w:jc w:val="both"/>
        <w:rPr>
          <w:sz w:val="24"/>
          <w:szCs w:val="24"/>
        </w:rPr>
      </w:pPr>
      <w:r w:rsidRPr="00B5105C">
        <w:rPr>
          <w:sz w:val="24"/>
          <w:szCs w:val="24"/>
        </w:rPr>
        <w:t xml:space="preserve">“Liftoff!”     </w:t>
      </w:r>
    </w:p>
    <w:p w14:paraId="0000001C" w14:textId="5F9F8474" w:rsidR="00066D19" w:rsidRDefault="004C076E" w:rsidP="009E4489">
      <w:pPr>
        <w:spacing w:after="200" w:line="360" w:lineRule="auto"/>
        <w:ind w:firstLine="720"/>
        <w:jc w:val="both"/>
        <w:rPr>
          <w:sz w:val="24"/>
          <w:szCs w:val="24"/>
        </w:rPr>
      </w:pPr>
      <w:r>
        <w:rPr>
          <w:sz w:val="24"/>
          <w:szCs w:val="24"/>
        </w:rPr>
        <w:t>As the rocket reached Moon's escape velocity, there was jubilation in the room as members of the mission team congratulated one another for the successful launch</w:t>
      </w:r>
      <w:r w:rsidR="006079B0" w:rsidRPr="006079B0">
        <w:rPr>
          <w:sz w:val="24"/>
          <w:szCs w:val="24"/>
        </w:rPr>
        <w:t xml:space="preserve"> </w:t>
      </w:r>
      <w:r w:rsidR="006079B0">
        <w:rPr>
          <w:sz w:val="24"/>
          <w:szCs w:val="24"/>
        </w:rPr>
        <w:t>of Hephaestus-1</w:t>
      </w:r>
      <w:r>
        <w:rPr>
          <w:sz w:val="24"/>
          <w:szCs w:val="24"/>
        </w:rPr>
        <w:t xml:space="preserve">. </w:t>
      </w:r>
      <w:r w:rsidR="00BD60DD">
        <w:rPr>
          <w:sz w:val="24"/>
          <w:szCs w:val="24"/>
        </w:rPr>
        <w:t xml:space="preserve">  </w:t>
      </w:r>
    </w:p>
    <w:p w14:paraId="737E19F1" w14:textId="6041709C" w:rsidR="001215D4" w:rsidRDefault="001215D4" w:rsidP="001215D4">
      <w:pPr>
        <w:spacing w:after="200" w:line="360" w:lineRule="auto"/>
        <w:ind w:firstLine="720"/>
        <w:jc w:val="both"/>
        <w:rPr>
          <w:sz w:val="24"/>
          <w:szCs w:val="24"/>
        </w:rPr>
      </w:pPr>
      <w:r>
        <w:rPr>
          <w:sz w:val="24"/>
          <w:szCs w:val="24"/>
        </w:rPr>
        <w:t>As he looked out the domed observation window, Jacques caught sight of the descent stage of the lunar module, a relic left by the crew of Apollo 11.</w:t>
      </w:r>
      <w:r>
        <w:rPr>
          <w:rStyle w:val="FootnoteReference"/>
          <w:sz w:val="24"/>
          <w:szCs w:val="24"/>
        </w:rPr>
        <w:footnoteReference w:id="2"/>
      </w:r>
      <w:r>
        <w:rPr>
          <w:sz w:val="24"/>
          <w:szCs w:val="24"/>
        </w:rPr>
        <w:t xml:space="preserve"> A smile finally broke onto his face. He knew that this day would be etched in the history of space exploration, a day that was as significant as that of the first human landing on the Moon exactly two hundred years ago.</w:t>
      </w:r>
    </w:p>
    <w:p w14:paraId="4989FD9F" w14:textId="4DD38B49" w:rsidR="00F23F04" w:rsidRDefault="00F23F04" w:rsidP="001215D4">
      <w:pPr>
        <w:spacing w:after="200" w:line="360" w:lineRule="auto"/>
        <w:ind w:firstLine="720"/>
        <w:jc w:val="both"/>
        <w:rPr>
          <w:sz w:val="24"/>
          <w:szCs w:val="24"/>
        </w:rPr>
      </w:pPr>
    </w:p>
    <w:p w14:paraId="47935725" w14:textId="7A83084B" w:rsidR="00F23F04" w:rsidRDefault="00F23F04" w:rsidP="001215D4">
      <w:pPr>
        <w:spacing w:after="200" w:line="360" w:lineRule="auto"/>
        <w:ind w:firstLine="720"/>
        <w:jc w:val="both"/>
        <w:rPr>
          <w:sz w:val="24"/>
          <w:szCs w:val="24"/>
        </w:rPr>
      </w:pPr>
    </w:p>
    <w:p w14:paraId="0000001F" w14:textId="0A381E1D" w:rsidR="00066D19" w:rsidRDefault="004C076E" w:rsidP="0056731A">
      <w:pPr>
        <w:spacing w:after="200" w:line="480" w:lineRule="auto"/>
        <w:jc w:val="both"/>
        <w:rPr>
          <w:b/>
          <w:sz w:val="24"/>
          <w:szCs w:val="24"/>
        </w:rPr>
      </w:pPr>
      <w:bookmarkStart w:id="0" w:name="_GoBack"/>
      <w:bookmarkEnd w:id="0"/>
      <w:r>
        <w:rPr>
          <w:b/>
          <w:sz w:val="24"/>
          <w:szCs w:val="24"/>
        </w:rPr>
        <w:lastRenderedPageBreak/>
        <w:t xml:space="preserve">United Earth Command, Washington D.C., United States. 2154, 01 June </w:t>
      </w:r>
    </w:p>
    <w:p w14:paraId="00000020" w14:textId="02F7E9DD" w:rsidR="00066D19" w:rsidRDefault="004C076E" w:rsidP="0056731A">
      <w:pPr>
        <w:spacing w:before="240" w:after="200" w:line="360" w:lineRule="auto"/>
        <w:jc w:val="both"/>
        <w:rPr>
          <w:i/>
          <w:sz w:val="24"/>
          <w:szCs w:val="24"/>
        </w:rPr>
      </w:pPr>
      <w:r>
        <w:rPr>
          <w:i/>
          <w:sz w:val="24"/>
          <w:szCs w:val="24"/>
        </w:rPr>
        <w:t xml:space="preserve">“Live” Press Conference at Silver Space Centre. </w:t>
      </w:r>
    </w:p>
    <w:p w14:paraId="00000021" w14:textId="0FC50821" w:rsidR="00066D19" w:rsidRDefault="004C076E" w:rsidP="00A15A9D">
      <w:pPr>
        <w:spacing w:after="200" w:line="360" w:lineRule="auto"/>
        <w:ind w:firstLine="720"/>
        <w:jc w:val="both"/>
        <w:rPr>
          <w:sz w:val="24"/>
          <w:szCs w:val="24"/>
        </w:rPr>
      </w:pPr>
      <w:r>
        <w:rPr>
          <w:sz w:val="24"/>
          <w:szCs w:val="24"/>
        </w:rPr>
        <w:t>“Sir!</w:t>
      </w:r>
      <w:r w:rsidR="00B33F28">
        <w:rPr>
          <w:sz w:val="24"/>
          <w:szCs w:val="24"/>
        </w:rPr>
        <w:t xml:space="preserve"> What are</w:t>
      </w:r>
      <w:r>
        <w:rPr>
          <w:sz w:val="24"/>
          <w:szCs w:val="24"/>
        </w:rPr>
        <w:t xml:space="preserve"> the objectives of the Hephaestus Program?” A reporter named </w:t>
      </w:r>
      <w:r w:rsidR="00182D3F">
        <w:rPr>
          <w:sz w:val="24"/>
          <w:szCs w:val="24"/>
        </w:rPr>
        <w:t xml:space="preserve">Eke </w:t>
      </w:r>
      <w:r>
        <w:rPr>
          <w:sz w:val="24"/>
          <w:szCs w:val="24"/>
        </w:rPr>
        <w:t>from BNN News addressed the head of the United Earth Nations.</w:t>
      </w:r>
      <w:r w:rsidR="00FD0E12">
        <w:rPr>
          <w:sz w:val="24"/>
          <w:szCs w:val="24"/>
        </w:rPr>
        <w:t xml:space="preserve"> </w:t>
      </w:r>
    </w:p>
    <w:p w14:paraId="00000022" w14:textId="5DD24D7A" w:rsidR="00066D19" w:rsidRDefault="004C076E" w:rsidP="00676946">
      <w:pPr>
        <w:spacing w:after="200" w:line="360" w:lineRule="auto"/>
        <w:ind w:firstLine="720"/>
        <w:jc w:val="both"/>
        <w:rPr>
          <w:sz w:val="24"/>
          <w:szCs w:val="24"/>
        </w:rPr>
      </w:pPr>
      <w:r>
        <w:rPr>
          <w:sz w:val="24"/>
          <w:szCs w:val="24"/>
        </w:rPr>
        <w:t>“</w:t>
      </w:r>
      <w:r w:rsidR="00FD0E12">
        <w:rPr>
          <w:sz w:val="24"/>
          <w:szCs w:val="24"/>
        </w:rPr>
        <w:t>I believe t</w:t>
      </w:r>
      <w:r>
        <w:rPr>
          <w:sz w:val="24"/>
          <w:szCs w:val="24"/>
        </w:rPr>
        <w:t xml:space="preserve">he time is </w:t>
      </w:r>
      <w:r w:rsidR="00FD0E12">
        <w:rPr>
          <w:sz w:val="24"/>
          <w:szCs w:val="24"/>
        </w:rPr>
        <w:t xml:space="preserve">now </w:t>
      </w:r>
      <w:r>
        <w:rPr>
          <w:sz w:val="24"/>
          <w:szCs w:val="24"/>
        </w:rPr>
        <w:t>right,” Thom Peake cleared his throat, “for the exploration of the unknown beyond our Solar system. As 3rd President of the United Earth Nations, I would like to express my confidence in the Hephaestus program. Just as</w:t>
      </w:r>
      <w:r w:rsidR="00FD0E12">
        <w:rPr>
          <w:sz w:val="24"/>
          <w:szCs w:val="24"/>
        </w:rPr>
        <w:t xml:space="preserve"> the</w:t>
      </w:r>
      <w:r>
        <w:rPr>
          <w:sz w:val="24"/>
          <w:szCs w:val="24"/>
        </w:rPr>
        <w:t xml:space="preserve"> Apollo program invoked the pioneering spirit of the human race two centuries ago, </w:t>
      </w:r>
      <w:r w:rsidR="002763A3">
        <w:rPr>
          <w:sz w:val="24"/>
          <w:szCs w:val="24"/>
        </w:rPr>
        <w:t xml:space="preserve">the Hephaestus program will </w:t>
      </w:r>
      <w:r>
        <w:rPr>
          <w:sz w:val="24"/>
          <w:szCs w:val="24"/>
        </w:rPr>
        <w:t>generate unprecedented contributions to human exploration. The program director will tell you more. Mr. Snoddy?”</w:t>
      </w:r>
      <w:r w:rsidR="00FD0E12">
        <w:rPr>
          <w:sz w:val="24"/>
          <w:szCs w:val="24"/>
        </w:rPr>
        <w:t xml:space="preserve"> </w:t>
      </w:r>
    </w:p>
    <w:p w14:paraId="00000023" w14:textId="54ACE704" w:rsidR="00066D19" w:rsidRDefault="004C076E" w:rsidP="00676946">
      <w:pPr>
        <w:spacing w:after="200" w:line="360" w:lineRule="auto"/>
        <w:ind w:firstLine="720"/>
        <w:jc w:val="both"/>
        <w:rPr>
          <w:sz w:val="24"/>
          <w:szCs w:val="24"/>
        </w:rPr>
      </w:pPr>
      <w:r>
        <w:rPr>
          <w:sz w:val="24"/>
          <w:szCs w:val="24"/>
        </w:rPr>
        <w:t xml:space="preserve">“Thank you, President Peake.” Jacques smiled. “The Hephaestus Program was first conceptualized in the 2080s after the discovery of simple bacterial lifeforms on Titan. That was when humans realized that Earth was not the only planet capable of supporting life. After three quarters of a century of intensive research, we are just about ready to launch the first ever interstellar probe to explore life outside the Solar system. </w:t>
      </w:r>
      <w:r w:rsidR="00334C84" w:rsidRPr="00D66A0D">
        <w:rPr>
          <w:sz w:val="24"/>
          <w:szCs w:val="24"/>
        </w:rPr>
        <w:t>Apart from</w:t>
      </w:r>
      <w:r w:rsidR="00D66A0D" w:rsidRPr="00D66A0D">
        <w:rPr>
          <w:sz w:val="24"/>
          <w:szCs w:val="24"/>
        </w:rPr>
        <w:t xml:space="preserve"> a crucial technology which Professor Gene Young and</w:t>
      </w:r>
      <w:r w:rsidR="00177F19">
        <w:rPr>
          <w:sz w:val="24"/>
          <w:szCs w:val="24"/>
        </w:rPr>
        <w:t xml:space="preserve"> his</w:t>
      </w:r>
      <w:r w:rsidR="00D66A0D" w:rsidRPr="00D66A0D">
        <w:rPr>
          <w:sz w:val="24"/>
          <w:szCs w:val="24"/>
        </w:rPr>
        <w:t xml:space="preserve"> team </w:t>
      </w:r>
      <w:r w:rsidR="00D97AA3">
        <w:rPr>
          <w:sz w:val="24"/>
          <w:szCs w:val="24"/>
        </w:rPr>
        <w:t>are</w:t>
      </w:r>
      <w:r w:rsidR="00D66A0D" w:rsidRPr="00D66A0D">
        <w:rPr>
          <w:sz w:val="24"/>
          <w:szCs w:val="24"/>
        </w:rPr>
        <w:t xml:space="preserve"> working on</w:t>
      </w:r>
      <w:r w:rsidR="00D66A0D">
        <w:rPr>
          <w:sz w:val="24"/>
          <w:szCs w:val="24"/>
        </w:rPr>
        <w:t>,</w:t>
      </w:r>
      <w:r w:rsidR="00D66A0D" w:rsidRPr="00D66A0D">
        <w:rPr>
          <w:sz w:val="24"/>
          <w:szCs w:val="24"/>
        </w:rPr>
        <w:t xml:space="preserve"> </w:t>
      </w:r>
      <w:r w:rsidR="00D66A0D">
        <w:rPr>
          <w:sz w:val="24"/>
          <w:szCs w:val="24"/>
        </w:rPr>
        <w:t>w</w:t>
      </w:r>
      <w:r>
        <w:rPr>
          <w:sz w:val="24"/>
          <w:szCs w:val="24"/>
        </w:rPr>
        <w:t xml:space="preserve">e now have most of the technology required to make such a mission successful, including fusion power and Bussard ramjet propulsion.” </w:t>
      </w:r>
    </w:p>
    <w:p w14:paraId="00000024" w14:textId="7B5F1F3F" w:rsidR="00066D19" w:rsidRDefault="004C076E" w:rsidP="00676946">
      <w:pPr>
        <w:spacing w:after="200" w:line="360" w:lineRule="auto"/>
        <w:ind w:firstLine="720"/>
        <w:jc w:val="both"/>
        <w:rPr>
          <w:sz w:val="24"/>
          <w:szCs w:val="24"/>
        </w:rPr>
      </w:pPr>
      <w:r>
        <w:rPr>
          <w:sz w:val="24"/>
          <w:szCs w:val="24"/>
        </w:rPr>
        <w:t>“Where is the probe heading to? What</w:t>
      </w:r>
      <w:r w:rsidR="008C53FB">
        <w:rPr>
          <w:sz w:val="24"/>
          <w:szCs w:val="24"/>
        </w:rPr>
        <w:t>’s</w:t>
      </w:r>
      <w:r>
        <w:rPr>
          <w:sz w:val="24"/>
          <w:szCs w:val="24"/>
        </w:rPr>
        <w:t xml:space="preserve"> the timeline we are looking at?” A representative </w:t>
      </w:r>
      <w:r w:rsidR="004236F3">
        <w:rPr>
          <w:sz w:val="24"/>
          <w:szCs w:val="24"/>
        </w:rPr>
        <w:t xml:space="preserve">named </w:t>
      </w:r>
      <w:r w:rsidR="009319A8">
        <w:rPr>
          <w:sz w:val="24"/>
          <w:szCs w:val="24"/>
        </w:rPr>
        <w:t>Beta</w:t>
      </w:r>
      <w:r w:rsidR="004236F3">
        <w:rPr>
          <w:sz w:val="24"/>
          <w:szCs w:val="24"/>
        </w:rPr>
        <w:t xml:space="preserve"> </w:t>
      </w:r>
      <w:r>
        <w:rPr>
          <w:sz w:val="24"/>
          <w:szCs w:val="24"/>
        </w:rPr>
        <w:t xml:space="preserve">from </w:t>
      </w:r>
      <w:r w:rsidR="004B29F9">
        <w:rPr>
          <w:sz w:val="24"/>
          <w:szCs w:val="24"/>
        </w:rPr>
        <w:t xml:space="preserve">the </w:t>
      </w:r>
      <w:r>
        <w:rPr>
          <w:sz w:val="24"/>
          <w:szCs w:val="24"/>
        </w:rPr>
        <w:t xml:space="preserve">news </w:t>
      </w:r>
      <w:r w:rsidR="00EB605C">
        <w:rPr>
          <w:sz w:val="24"/>
          <w:szCs w:val="24"/>
        </w:rPr>
        <w:t xml:space="preserve">media </w:t>
      </w:r>
      <w:r>
        <w:rPr>
          <w:sz w:val="24"/>
          <w:szCs w:val="24"/>
        </w:rPr>
        <w:t>group</w:t>
      </w:r>
      <w:r w:rsidR="00EB605C">
        <w:rPr>
          <w:sz w:val="24"/>
          <w:szCs w:val="24"/>
        </w:rPr>
        <w:t xml:space="preserve"> Fox Channel </w:t>
      </w:r>
      <w:r>
        <w:rPr>
          <w:sz w:val="24"/>
          <w:szCs w:val="24"/>
        </w:rPr>
        <w:t xml:space="preserve">asked.     </w:t>
      </w:r>
    </w:p>
    <w:p w14:paraId="00000025" w14:textId="1AAB784B" w:rsidR="00066D19" w:rsidRDefault="004C076E" w:rsidP="00A15A9D">
      <w:pPr>
        <w:spacing w:after="200" w:line="360" w:lineRule="auto"/>
        <w:ind w:firstLine="720"/>
        <w:jc w:val="both"/>
        <w:rPr>
          <w:sz w:val="24"/>
          <w:szCs w:val="24"/>
        </w:rPr>
      </w:pPr>
      <w:r>
        <w:rPr>
          <w:sz w:val="24"/>
          <w:szCs w:val="24"/>
        </w:rPr>
        <w:t>“We aim to launch Hephaestus-1 in 15 years’ time, in around 2169 to the Proxima Centauri star system.</w:t>
      </w:r>
      <w:r w:rsidR="002156B2">
        <w:rPr>
          <w:rStyle w:val="FootnoteReference"/>
          <w:sz w:val="24"/>
          <w:szCs w:val="24"/>
        </w:rPr>
        <w:footnoteReference w:id="3"/>
      </w:r>
      <w:r>
        <w:rPr>
          <w:sz w:val="24"/>
          <w:szCs w:val="24"/>
        </w:rPr>
        <w:t xml:space="preserve"> The target of interest is Proxima b, an Earth-size exoplanet orbiting around the parent star.” Jacques paused. “Assuming maximum output from the fusion engine, the first part of the interstellar travel will take about 40 years at 12% of the speed of light. The capture phase will commence at about 0.5 light year from Proxima b where </w:t>
      </w:r>
      <w:r>
        <w:rPr>
          <w:sz w:val="24"/>
          <w:szCs w:val="24"/>
        </w:rPr>
        <w:lastRenderedPageBreak/>
        <w:t>the probe will slow down so that it can be captured into orbit around the parent star.</w:t>
      </w:r>
      <w:r w:rsidR="00B13600">
        <w:rPr>
          <w:rStyle w:val="FootnoteReference"/>
          <w:sz w:val="24"/>
          <w:szCs w:val="24"/>
        </w:rPr>
        <w:footnoteReference w:id="4"/>
      </w:r>
      <w:r>
        <w:rPr>
          <w:sz w:val="24"/>
          <w:szCs w:val="24"/>
        </w:rPr>
        <w:t xml:space="preserve"> This will take about 2 years. Once orbit is achieved, Hephaestus-1 will begin scientific observation from a distance of about 0.1 light year.”  </w:t>
      </w:r>
    </w:p>
    <w:p w14:paraId="00000026" w14:textId="301770FF" w:rsidR="00066D19" w:rsidRDefault="005304DC" w:rsidP="00A15A9D">
      <w:pPr>
        <w:spacing w:after="200" w:line="360" w:lineRule="auto"/>
        <w:ind w:firstLine="720"/>
        <w:jc w:val="both"/>
        <w:rPr>
          <w:sz w:val="24"/>
          <w:szCs w:val="24"/>
        </w:rPr>
      </w:pPr>
      <w:r>
        <w:rPr>
          <w:sz w:val="24"/>
          <w:szCs w:val="24"/>
        </w:rPr>
        <w:t>“Can you tell us more about</w:t>
      </w:r>
      <w:r w:rsidR="004C076E">
        <w:rPr>
          <w:sz w:val="24"/>
          <w:szCs w:val="24"/>
        </w:rPr>
        <w:t xml:space="preserve"> Proxima b?” </w:t>
      </w:r>
      <w:r w:rsidR="00842AF7" w:rsidRPr="00842AF7">
        <w:rPr>
          <w:sz w:val="24"/>
          <w:szCs w:val="24"/>
        </w:rPr>
        <w:t>A woman in the audience raised her hand.</w:t>
      </w:r>
    </w:p>
    <w:p w14:paraId="00000027" w14:textId="111F7F81" w:rsidR="00066D19" w:rsidRDefault="004C076E" w:rsidP="00A15A9D">
      <w:pPr>
        <w:spacing w:after="200" w:line="360" w:lineRule="auto"/>
        <w:ind w:firstLine="720"/>
        <w:jc w:val="both"/>
        <w:rPr>
          <w:sz w:val="24"/>
          <w:szCs w:val="24"/>
        </w:rPr>
      </w:pPr>
      <w:r>
        <w:rPr>
          <w:sz w:val="24"/>
          <w:szCs w:val="24"/>
        </w:rPr>
        <w:t>“Well, since discovered in 2016, Proxima b has always captured human imagination. The planet has been chosen as the prime candidate for exploration due to many factors</w:t>
      </w:r>
      <w:r w:rsidR="008E79F4">
        <w:rPr>
          <w:sz w:val="24"/>
          <w:szCs w:val="24"/>
        </w:rPr>
        <w:t xml:space="preserve">. </w:t>
      </w:r>
      <w:r>
        <w:rPr>
          <w:sz w:val="24"/>
          <w:szCs w:val="24"/>
        </w:rPr>
        <w:t>F</w:t>
      </w:r>
      <w:r w:rsidR="00053403">
        <w:rPr>
          <w:sz w:val="24"/>
          <w:szCs w:val="24"/>
        </w:rPr>
        <w:t>or one</w:t>
      </w:r>
      <w:r>
        <w:rPr>
          <w:sz w:val="24"/>
          <w:szCs w:val="24"/>
        </w:rPr>
        <w:t>, the Proxima Centauri</w:t>
      </w:r>
      <w:r w:rsidR="00D67DDA">
        <w:rPr>
          <w:sz w:val="24"/>
          <w:szCs w:val="24"/>
        </w:rPr>
        <w:t xml:space="preserve"> </w:t>
      </w:r>
      <w:r>
        <w:rPr>
          <w:sz w:val="24"/>
          <w:szCs w:val="24"/>
        </w:rPr>
        <w:t xml:space="preserve">star system is the nearest star system closest to ours at 4.2 light-years away. Next, the equilibrium temperature of Proxima b is estimated to be within the range in which water could exist as liquid on its surface, thus placing it within the habitable zone of Proxima Centauri.” </w:t>
      </w:r>
      <w:r w:rsidR="00B24292">
        <w:rPr>
          <w:sz w:val="24"/>
          <w:szCs w:val="24"/>
        </w:rPr>
        <w:t xml:space="preserve"> </w:t>
      </w:r>
    </w:p>
    <w:p w14:paraId="00000028" w14:textId="58E93262" w:rsidR="00066D19" w:rsidRDefault="004C076E" w:rsidP="00A15A9D">
      <w:pPr>
        <w:spacing w:after="200" w:line="360" w:lineRule="auto"/>
        <w:ind w:firstLine="720"/>
        <w:jc w:val="both"/>
        <w:rPr>
          <w:sz w:val="24"/>
          <w:szCs w:val="24"/>
        </w:rPr>
      </w:pPr>
      <w:r>
        <w:rPr>
          <w:sz w:val="24"/>
          <w:szCs w:val="24"/>
        </w:rPr>
        <w:t xml:space="preserve">A bespectacled </w:t>
      </w:r>
      <w:r w:rsidR="0027372C">
        <w:rPr>
          <w:sz w:val="24"/>
          <w:szCs w:val="24"/>
        </w:rPr>
        <w:t>lad</w:t>
      </w:r>
      <w:r>
        <w:rPr>
          <w:sz w:val="24"/>
          <w:szCs w:val="24"/>
        </w:rPr>
        <w:t xml:space="preserve"> in the front row stood up, </w:t>
      </w:r>
      <w:r w:rsidR="00434978">
        <w:rPr>
          <w:sz w:val="24"/>
          <w:szCs w:val="24"/>
        </w:rPr>
        <w:t>“</w:t>
      </w:r>
      <w:r w:rsidR="0027372C">
        <w:rPr>
          <w:sz w:val="24"/>
          <w:szCs w:val="24"/>
        </w:rPr>
        <w:t>Otto</w:t>
      </w:r>
      <w:r>
        <w:rPr>
          <w:sz w:val="24"/>
          <w:szCs w:val="24"/>
        </w:rPr>
        <w:t xml:space="preserve"> Smith from Free Press Times.” He waved his hand in the air as if to bat away Jacques’ proposed notion, “But why spend so much money on a mission in which returns are not guaranteed? Haven’t we already discovered alien life when Huygens V probe</w:t>
      </w:r>
      <w:r w:rsidR="00CB7FCD">
        <w:rPr>
          <w:rStyle w:val="FootnoteReference"/>
          <w:sz w:val="24"/>
          <w:szCs w:val="24"/>
        </w:rPr>
        <w:footnoteReference w:id="5"/>
      </w:r>
      <w:r>
        <w:rPr>
          <w:sz w:val="24"/>
          <w:szCs w:val="24"/>
        </w:rPr>
        <w:t xml:space="preserve"> detected simple microbial life forms on Titan 70 years ago?”   </w:t>
      </w:r>
    </w:p>
    <w:p w14:paraId="00000029" w14:textId="4EED284A" w:rsidR="00066D19" w:rsidRDefault="004C076E" w:rsidP="00A15A9D">
      <w:pPr>
        <w:spacing w:after="200" w:line="360" w:lineRule="auto"/>
        <w:ind w:firstLine="720"/>
        <w:jc w:val="both"/>
        <w:rPr>
          <w:sz w:val="24"/>
          <w:szCs w:val="24"/>
        </w:rPr>
      </w:pPr>
      <w:r>
        <w:rPr>
          <w:sz w:val="24"/>
          <w:szCs w:val="24"/>
        </w:rPr>
        <w:t xml:space="preserve">“Yeah, isn’t it cheaper to explore destinations within our Solar system,” </w:t>
      </w:r>
      <w:r w:rsidR="008976E2">
        <w:rPr>
          <w:sz w:val="24"/>
          <w:szCs w:val="24"/>
        </w:rPr>
        <w:t>Beta</w:t>
      </w:r>
      <w:r w:rsidR="00F24AFF">
        <w:rPr>
          <w:sz w:val="24"/>
          <w:szCs w:val="24"/>
        </w:rPr>
        <w:t xml:space="preserve"> </w:t>
      </w:r>
      <w:r>
        <w:rPr>
          <w:sz w:val="24"/>
          <w:szCs w:val="24"/>
        </w:rPr>
        <w:t xml:space="preserve">chipped in. “Like the Kuiper belt or perhaps the Oort cloud?”   </w:t>
      </w:r>
      <w:r w:rsidR="00B24292">
        <w:rPr>
          <w:sz w:val="24"/>
          <w:szCs w:val="24"/>
        </w:rPr>
        <w:t xml:space="preserve"> </w:t>
      </w:r>
    </w:p>
    <w:p w14:paraId="0000002A" w14:textId="168D98F6" w:rsidR="00066D19" w:rsidRDefault="004C076E" w:rsidP="00A15A9D">
      <w:pPr>
        <w:spacing w:after="200" w:line="360" w:lineRule="auto"/>
        <w:ind w:firstLine="720"/>
        <w:jc w:val="both"/>
        <w:rPr>
          <w:sz w:val="24"/>
          <w:szCs w:val="24"/>
        </w:rPr>
      </w:pPr>
      <w:r>
        <w:rPr>
          <w:sz w:val="24"/>
          <w:szCs w:val="24"/>
        </w:rPr>
        <w:t>Jacques smiled and moved closer to the audience, “We have found potential signs of intelligen</w:t>
      </w:r>
      <w:r w:rsidR="000E7EE7">
        <w:rPr>
          <w:sz w:val="24"/>
          <w:szCs w:val="24"/>
        </w:rPr>
        <w:t>t life</w:t>
      </w:r>
      <w:r w:rsidR="006B6CAF">
        <w:rPr>
          <w:sz w:val="24"/>
          <w:szCs w:val="24"/>
        </w:rPr>
        <w:t xml:space="preserve"> form </w:t>
      </w:r>
      <w:r>
        <w:rPr>
          <w:sz w:val="24"/>
          <w:szCs w:val="24"/>
        </w:rPr>
        <w:t xml:space="preserve">in the Proxima Centauri star system. I believe </w:t>
      </w:r>
      <w:r w:rsidR="00E07938">
        <w:rPr>
          <w:sz w:val="24"/>
          <w:szCs w:val="24"/>
        </w:rPr>
        <w:t>now</w:t>
      </w:r>
      <w:r>
        <w:rPr>
          <w:sz w:val="24"/>
          <w:szCs w:val="24"/>
        </w:rPr>
        <w:t xml:space="preserve"> is the time to seek ans...” </w:t>
      </w:r>
    </w:p>
    <w:p w14:paraId="0000002B" w14:textId="48BE03D2" w:rsidR="00066D19" w:rsidRDefault="004C076E" w:rsidP="00A15A9D">
      <w:pPr>
        <w:spacing w:after="200" w:line="360" w:lineRule="auto"/>
        <w:ind w:firstLine="720"/>
        <w:jc w:val="both"/>
        <w:rPr>
          <w:sz w:val="24"/>
          <w:szCs w:val="24"/>
        </w:rPr>
      </w:pPr>
      <w:r>
        <w:rPr>
          <w:sz w:val="24"/>
          <w:szCs w:val="24"/>
        </w:rPr>
        <w:t>Smith interjected, “</w:t>
      </w:r>
      <w:r w:rsidR="00396342">
        <w:rPr>
          <w:sz w:val="24"/>
          <w:szCs w:val="24"/>
        </w:rPr>
        <w:t>H</w:t>
      </w:r>
      <w:r>
        <w:rPr>
          <w:sz w:val="24"/>
          <w:szCs w:val="24"/>
        </w:rPr>
        <w:t>ow can we be so sure</w:t>
      </w:r>
      <w:r w:rsidR="006F79BC">
        <w:rPr>
          <w:sz w:val="24"/>
          <w:szCs w:val="24"/>
        </w:rPr>
        <w:t xml:space="preserve"> that</w:t>
      </w:r>
      <w:r>
        <w:rPr>
          <w:sz w:val="24"/>
          <w:szCs w:val="24"/>
        </w:rPr>
        <w:t xml:space="preserve"> intelligen</w:t>
      </w:r>
      <w:r w:rsidR="004B201A">
        <w:rPr>
          <w:sz w:val="24"/>
          <w:szCs w:val="24"/>
        </w:rPr>
        <w:t>t life</w:t>
      </w:r>
      <w:r w:rsidR="006F79BC">
        <w:rPr>
          <w:sz w:val="24"/>
          <w:szCs w:val="24"/>
        </w:rPr>
        <w:t xml:space="preserve"> exists</w:t>
      </w:r>
      <w:r>
        <w:rPr>
          <w:sz w:val="24"/>
          <w:szCs w:val="24"/>
        </w:rPr>
        <w:t xml:space="preserve"> in the Proxima star system?”</w:t>
      </w:r>
    </w:p>
    <w:p w14:paraId="0000002C" w14:textId="0EA38F10" w:rsidR="00066D19" w:rsidRDefault="004C076E" w:rsidP="00087A95">
      <w:pPr>
        <w:spacing w:after="200" w:line="360" w:lineRule="auto"/>
        <w:ind w:firstLine="720"/>
        <w:jc w:val="both"/>
        <w:rPr>
          <w:sz w:val="24"/>
          <w:szCs w:val="24"/>
        </w:rPr>
      </w:pPr>
      <w:r>
        <w:rPr>
          <w:sz w:val="24"/>
          <w:szCs w:val="24"/>
        </w:rPr>
        <w:t xml:space="preserve">“I believe you </w:t>
      </w:r>
      <w:r w:rsidR="00BB48EA">
        <w:rPr>
          <w:sz w:val="24"/>
          <w:szCs w:val="24"/>
        </w:rPr>
        <w:t>have not read</w:t>
      </w:r>
      <w:r>
        <w:rPr>
          <w:sz w:val="24"/>
          <w:szCs w:val="24"/>
        </w:rPr>
        <w:t xml:space="preserve"> </w:t>
      </w:r>
      <w:r w:rsidR="00BB48EA">
        <w:rPr>
          <w:sz w:val="24"/>
          <w:szCs w:val="24"/>
        </w:rPr>
        <w:t>the</w:t>
      </w:r>
      <w:r>
        <w:rPr>
          <w:sz w:val="24"/>
          <w:szCs w:val="24"/>
        </w:rPr>
        <w:t xml:space="preserve"> scientific report published 22 years ago on the sudden dimming of Proxima Centauri?” Jacques patiently pulled out some scientific papers from his briefcase and passed around.   </w:t>
      </w:r>
    </w:p>
    <w:p w14:paraId="0000002D" w14:textId="77777777" w:rsidR="00066D19" w:rsidRDefault="004C076E" w:rsidP="00087A95">
      <w:pPr>
        <w:spacing w:after="200" w:line="360" w:lineRule="auto"/>
        <w:ind w:firstLine="720"/>
        <w:jc w:val="both"/>
        <w:rPr>
          <w:sz w:val="24"/>
          <w:szCs w:val="24"/>
        </w:rPr>
      </w:pPr>
      <w:r>
        <w:rPr>
          <w:sz w:val="24"/>
          <w:szCs w:val="24"/>
        </w:rPr>
        <w:lastRenderedPageBreak/>
        <w:t>Waving the scientific papers, Smith challenged, “Didn’t the conclusion from the scientific community claim this was caused by an immense amount of hot material ejected into space, forming a dust cloud that blocked starlight coming from the star’s surface?”</w:t>
      </w:r>
    </w:p>
    <w:p w14:paraId="0000002E" w14:textId="570048FD" w:rsidR="00066D19" w:rsidRDefault="004C076E" w:rsidP="00087A95">
      <w:pPr>
        <w:spacing w:after="200" w:line="360" w:lineRule="auto"/>
        <w:ind w:firstLine="720"/>
        <w:jc w:val="both"/>
        <w:rPr>
          <w:sz w:val="24"/>
          <w:szCs w:val="24"/>
        </w:rPr>
      </w:pPr>
      <w:r>
        <w:rPr>
          <w:sz w:val="24"/>
          <w:szCs w:val="24"/>
        </w:rPr>
        <w:t xml:space="preserve">“That was the initial conclusion. We have found in our images archives that dimming events have happened in the Proxima Centauri star system since the late 20th century.”  </w:t>
      </w:r>
    </w:p>
    <w:p w14:paraId="0000002F" w14:textId="2C6B6046" w:rsidR="00066D19" w:rsidRDefault="004C076E" w:rsidP="00087A95">
      <w:pPr>
        <w:spacing w:after="200" w:line="360" w:lineRule="auto"/>
        <w:ind w:firstLine="720"/>
        <w:jc w:val="both"/>
        <w:rPr>
          <w:sz w:val="24"/>
          <w:szCs w:val="24"/>
        </w:rPr>
      </w:pPr>
      <w:r>
        <w:rPr>
          <w:sz w:val="24"/>
          <w:szCs w:val="24"/>
        </w:rPr>
        <w:t>“But could this simply mean multiple dust cloud events have taken place?” Smith continued, “How do all these relate to finding signs of intelligen</w:t>
      </w:r>
      <w:r w:rsidR="001D4F92">
        <w:rPr>
          <w:sz w:val="24"/>
          <w:szCs w:val="24"/>
        </w:rPr>
        <w:t>t life</w:t>
      </w:r>
      <w:r>
        <w:rPr>
          <w:sz w:val="24"/>
          <w:szCs w:val="24"/>
        </w:rPr>
        <w:t xml:space="preserve"> in the star system?”  </w:t>
      </w:r>
    </w:p>
    <w:p w14:paraId="00000030" w14:textId="6E7D35C7" w:rsidR="00066D19" w:rsidRDefault="004C076E" w:rsidP="00087A95">
      <w:pPr>
        <w:spacing w:after="200" w:line="360" w:lineRule="auto"/>
        <w:ind w:firstLine="720"/>
        <w:jc w:val="both"/>
        <w:rPr>
          <w:sz w:val="24"/>
          <w:szCs w:val="24"/>
        </w:rPr>
      </w:pPr>
      <w:r>
        <w:rPr>
          <w:sz w:val="24"/>
          <w:szCs w:val="24"/>
        </w:rPr>
        <w:t xml:space="preserve">“In the dust cloud scenario, the dimming of the star would have at least lasted for centuries. However, recent observations from our best space telescopes revealed that the dimming of the star has started again. In fact, the dimming of </w:t>
      </w:r>
      <w:r w:rsidR="00E87E45">
        <w:rPr>
          <w:sz w:val="24"/>
          <w:szCs w:val="24"/>
        </w:rPr>
        <w:t xml:space="preserve">the </w:t>
      </w:r>
      <w:r>
        <w:rPr>
          <w:sz w:val="24"/>
          <w:szCs w:val="24"/>
        </w:rPr>
        <w:t>Proxima Centauri star has followed a periodic interval of once every 22 years in the last 160 years or so. We have strong reasons to believe this was due to the presence of a Dyson sphere.”</w:t>
      </w:r>
      <w:r w:rsidR="00B22DDC">
        <w:rPr>
          <w:rStyle w:val="FootnoteReference"/>
          <w:sz w:val="24"/>
          <w:szCs w:val="24"/>
        </w:rPr>
        <w:footnoteReference w:id="6"/>
      </w:r>
    </w:p>
    <w:p w14:paraId="00000031" w14:textId="23557764" w:rsidR="00066D19" w:rsidRDefault="004C076E" w:rsidP="00087A95">
      <w:pPr>
        <w:spacing w:after="200" w:line="360" w:lineRule="auto"/>
        <w:ind w:firstLine="720"/>
        <w:jc w:val="both"/>
        <w:rPr>
          <w:sz w:val="24"/>
          <w:szCs w:val="24"/>
        </w:rPr>
      </w:pPr>
      <w:r>
        <w:rPr>
          <w:sz w:val="24"/>
          <w:szCs w:val="24"/>
        </w:rPr>
        <w:t xml:space="preserve">Jacques was relieved to see more people had leaned forward, listening intently. </w:t>
      </w:r>
    </w:p>
    <w:p w14:paraId="00000032" w14:textId="733BE957" w:rsidR="00066D19" w:rsidRDefault="004C076E" w:rsidP="00087A95">
      <w:pPr>
        <w:spacing w:after="200" w:line="360" w:lineRule="auto"/>
        <w:ind w:firstLine="720"/>
        <w:jc w:val="both"/>
        <w:rPr>
          <w:sz w:val="24"/>
          <w:szCs w:val="24"/>
        </w:rPr>
      </w:pPr>
      <w:r>
        <w:rPr>
          <w:sz w:val="24"/>
          <w:szCs w:val="24"/>
        </w:rPr>
        <w:t xml:space="preserve">“This is truly shocking if it’s true,” </w:t>
      </w:r>
      <w:r w:rsidR="00182D3F">
        <w:rPr>
          <w:sz w:val="24"/>
          <w:szCs w:val="24"/>
        </w:rPr>
        <w:t>Eke</w:t>
      </w:r>
      <w:r>
        <w:rPr>
          <w:sz w:val="24"/>
          <w:szCs w:val="24"/>
        </w:rPr>
        <w:t xml:space="preserve"> of BNN News responded. “What’s </w:t>
      </w:r>
      <w:r w:rsidR="00BD5AF8">
        <w:rPr>
          <w:sz w:val="24"/>
          <w:szCs w:val="24"/>
        </w:rPr>
        <w:t xml:space="preserve">a </w:t>
      </w:r>
      <w:r>
        <w:rPr>
          <w:sz w:val="24"/>
          <w:szCs w:val="24"/>
        </w:rPr>
        <w:t>Dyson sphere? Does it mean there are intelligent beings other than humans in the Universe?”</w:t>
      </w:r>
    </w:p>
    <w:p w14:paraId="00000033" w14:textId="6EC88AB2" w:rsidR="00066D19" w:rsidRDefault="004C076E" w:rsidP="003673B2">
      <w:pPr>
        <w:spacing w:after="200" w:line="360" w:lineRule="auto"/>
        <w:ind w:firstLine="720"/>
        <w:jc w:val="both"/>
        <w:rPr>
          <w:sz w:val="24"/>
          <w:szCs w:val="24"/>
        </w:rPr>
      </w:pPr>
      <w:r>
        <w:rPr>
          <w:sz w:val="24"/>
          <w:szCs w:val="24"/>
        </w:rPr>
        <w:t>“A Dyson sphere is a theoretical megastructure that orbits around a star to capture light output for energy,” Jacques explained. “This could only be constructed by a civilization far more technologically advanced than ours. The alien civilization, if it exists, would be many times more advanced than human</w:t>
      </w:r>
      <w:r w:rsidR="00FE5BAF">
        <w:rPr>
          <w:sz w:val="24"/>
          <w:szCs w:val="24"/>
        </w:rPr>
        <w:t>s</w:t>
      </w:r>
      <w:r>
        <w:rPr>
          <w:sz w:val="24"/>
          <w:szCs w:val="24"/>
        </w:rPr>
        <w:t>. We</w:t>
      </w:r>
      <w:r w:rsidR="003673B2">
        <w:rPr>
          <w:sz w:val="24"/>
          <w:szCs w:val="24"/>
        </w:rPr>
        <w:t>’d</w:t>
      </w:r>
      <w:r>
        <w:rPr>
          <w:sz w:val="24"/>
          <w:szCs w:val="24"/>
        </w:rPr>
        <w:t xml:space="preserve"> need to make contingency plans if this civilization is hostile.”</w:t>
      </w:r>
    </w:p>
    <w:p w14:paraId="00000034" w14:textId="0AC859F0" w:rsidR="00066D19" w:rsidRDefault="004C076E" w:rsidP="00087A95">
      <w:pPr>
        <w:spacing w:after="200" w:line="360" w:lineRule="auto"/>
        <w:ind w:firstLine="720"/>
        <w:jc w:val="both"/>
        <w:rPr>
          <w:sz w:val="24"/>
          <w:szCs w:val="24"/>
        </w:rPr>
      </w:pPr>
      <w:r>
        <w:rPr>
          <w:sz w:val="24"/>
          <w:szCs w:val="24"/>
        </w:rPr>
        <w:t>“What could be</w:t>
      </w:r>
      <w:r w:rsidR="00BB48EA">
        <w:rPr>
          <w:sz w:val="24"/>
          <w:szCs w:val="24"/>
        </w:rPr>
        <w:t xml:space="preserve"> some</w:t>
      </w:r>
      <w:r>
        <w:rPr>
          <w:sz w:val="24"/>
          <w:szCs w:val="24"/>
        </w:rPr>
        <w:t xml:space="preserve"> possible contingency plans?” Someone at the back questioned. </w:t>
      </w:r>
    </w:p>
    <w:p w14:paraId="00000035" w14:textId="77777777" w:rsidR="00066D19" w:rsidRDefault="004C076E" w:rsidP="00087A95">
      <w:pPr>
        <w:spacing w:after="200" w:line="360" w:lineRule="auto"/>
        <w:ind w:firstLine="720"/>
        <w:jc w:val="both"/>
        <w:rPr>
          <w:sz w:val="24"/>
          <w:szCs w:val="24"/>
        </w:rPr>
      </w:pPr>
      <w:r>
        <w:rPr>
          <w:sz w:val="24"/>
          <w:szCs w:val="24"/>
        </w:rPr>
        <w:t>“Any input from President Peake?”</w:t>
      </w:r>
    </w:p>
    <w:p w14:paraId="00000036" w14:textId="2CA4A2CF" w:rsidR="00066D19" w:rsidRDefault="004C076E" w:rsidP="00087A95">
      <w:pPr>
        <w:spacing w:after="200" w:line="360" w:lineRule="auto"/>
        <w:ind w:firstLine="720"/>
        <w:jc w:val="both"/>
        <w:rPr>
          <w:sz w:val="24"/>
          <w:szCs w:val="24"/>
        </w:rPr>
      </w:pPr>
      <w:r>
        <w:rPr>
          <w:sz w:val="24"/>
          <w:szCs w:val="24"/>
        </w:rPr>
        <w:lastRenderedPageBreak/>
        <w:t>Thom Peake’s brows furrowed, thinking hard. “First, we could expand our large-scale population evacuation capabilities by building new fleets of transport spacecraft. We have already begun expanding the capacity of our colonies on Mars and the Moon. The Science team is also exploring the possibility of starting a new colony on the dwarf planet Ceres.</w:t>
      </w:r>
      <w:r w:rsidR="00B22DDC">
        <w:rPr>
          <w:rStyle w:val="FootnoteReference"/>
          <w:sz w:val="24"/>
          <w:szCs w:val="24"/>
        </w:rPr>
        <w:footnoteReference w:id="7"/>
      </w:r>
    </w:p>
    <w:p w14:paraId="00000037" w14:textId="657028CE" w:rsidR="00066D19" w:rsidRDefault="004C076E" w:rsidP="00087A95">
      <w:pPr>
        <w:spacing w:after="200" w:line="360" w:lineRule="auto"/>
        <w:ind w:firstLine="720"/>
        <w:jc w:val="both"/>
        <w:rPr>
          <w:sz w:val="24"/>
          <w:szCs w:val="24"/>
        </w:rPr>
      </w:pPr>
      <w:r>
        <w:rPr>
          <w:sz w:val="24"/>
          <w:szCs w:val="24"/>
        </w:rPr>
        <w:t xml:space="preserve">“Second, I </w:t>
      </w:r>
      <w:r w:rsidR="00B1546A">
        <w:rPr>
          <w:sz w:val="24"/>
          <w:szCs w:val="24"/>
        </w:rPr>
        <w:t xml:space="preserve">will </w:t>
      </w:r>
      <w:r>
        <w:rPr>
          <w:sz w:val="24"/>
          <w:szCs w:val="24"/>
        </w:rPr>
        <w:t xml:space="preserve">propose to abolish the ban of deploying space-based weaponry </w:t>
      </w:r>
      <w:r w:rsidR="00DD7BE1">
        <w:rPr>
          <w:sz w:val="24"/>
          <w:szCs w:val="24"/>
        </w:rPr>
        <w:t>at</w:t>
      </w:r>
      <w:r>
        <w:rPr>
          <w:sz w:val="24"/>
          <w:szCs w:val="24"/>
        </w:rPr>
        <w:t xml:space="preserve"> the next United Earth High Command meeting. To this end, I have asked General C</w:t>
      </w:r>
      <w:r w:rsidR="00907985">
        <w:rPr>
          <w:sz w:val="24"/>
          <w:szCs w:val="24"/>
        </w:rPr>
        <w:t>h</w:t>
      </w:r>
      <w:r>
        <w:rPr>
          <w:sz w:val="24"/>
          <w:szCs w:val="24"/>
        </w:rPr>
        <w:t xml:space="preserve">ang, Commander of the United Earth </w:t>
      </w:r>
      <w:r w:rsidR="00EB605C">
        <w:rPr>
          <w:sz w:val="24"/>
          <w:szCs w:val="24"/>
        </w:rPr>
        <w:t>Defense</w:t>
      </w:r>
      <w:r>
        <w:rPr>
          <w:sz w:val="24"/>
          <w:szCs w:val="24"/>
        </w:rPr>
        <w:t xml:space="preserve"> Force, to draw up a plan on deploying space-based weapons such as point </w:t>
      </w:r>
      <w:r w:rsidR="00EB605C">
        <w:rPr>
          <w:sz w:val="24"/>
          <w:szCs w:val="24"/>
        </w:rPr>
        <w:t>defense</w:t>
      </w:r>
      <w:r>
        <w:rPr>
          <w:sz w:val="24"/>
          <w:szCs w:val="24"/>
        </w:rPr>
        <w:t xml:space="preserve"> lasers and thermonuclear missiles against hostile alien invaders within the next decade.” </w:t>
      </w:r>
    </w:p>
    <w:p w14:paraId="00000038" w14:textId="79E4541B" w:rsidR="00066D19" w:rsidRDefault="004C076E" w:rsidP="00087A95">
      <w:pPr>
        <w:spacing w:after="200" w:line="360" w:lineRule="auto"/>
        <w:ind w:firstLine="720"/>
        <w:jc w:val="both"/>
        <w:rPr>
          <w:sz w:val="24"/>
          <w:szCs w:val="24"/>
        </w:rPr>
      </w:pPr>
      <w:r>
        <w:rPr>
          <w:sz w:val="24"/>
          <w:szCs w:val="24"/>
        </w:rPr>
        <w:t>“That’s reassuring</w:t>
      </w:r>
      <w:r w:rsidR="00BD5AF8">
        <w:rPr>
          <w:sz w:val="24"/>
          <w:szCs w:val="24"/>
        </w:rPr>
        <w:t>,</w:t>
      </w:r>
      <w:r>
        <w:rPr>
          <w:sz w:val="24"/>
          <w:szCs w:val="24"/>
        </w:rPr>
        <w:t xml:space="preserve">” </w:t>
      </w:r>
      <w:r w:rsidR="008976E2">
        <w:rPr>
          <w:sz w:val="24"/>
          <w:szCs w:val="24"/>
        </w:rPr>
        <w:t>Beta</w:t>
      </w:r>
      <w:r>
        <w:rPr>
          <w:sz w:val="24"/>
          <w:szCs w:val="24"/>
        </w:rPr>
        <w:t xml:space="preserve"> </w:t>
      </w:r>
      <w:r w:rsidR="00ED28A9">
        <w:rPr>
          <w:sz w:val="24"/>
          <w:szCs w:val="24"/>
        </w:rPr>
        <w:t>nodded</w:t>
      </w:r>
      <w:r>
        <w:rPr>
          <w:sz w:val="24"/>
          <w:szCs w:val="24"/>
        </w:rPr>
        <w:t>. “Why don't we launch the mission sooner if we already have the technology to do so. Why wait for 15 years?”</w:t>
      </w:r>
    </w:p>
    <w:p w14:paraId="00000039" w14:textId="491AC521" w:rsidR="00066D19" w:rsidRPr="00351C1E" w:rsidRDefault="004C076E" w:rsidP="00087A95">
      <w:pPr>
        <w:spacing w:after="200" w:line="360" w:lineRule="auto"/>
        <w:ind w:firstLine="720"/>
        <w:jc w:val="both"/>
        <w:rPr>
          <w:sz w:val="24"/>
          <w:szCs w:val="24"/>
        </w:rPr>
      </w:pPr>
      <w:r>
        <w:rPr>
          <w:sz w:val="24"/>
          <w:szCs w:val="24"/>
        </w:rPr>
        <w:t>“There is still a hurdle we have yet to overcome.</w:t>
      </w:r>
      <w:r w:rsidR="005B5B91">
        <w:rPr>
          <w:sz w:val="24"/>
          <w:szCs w:val="24"/>
        </w:rPr>
        <w:t>” Jacques promptly answered.</w:t>
      </w:r>
      <w:r>
        <w:rPr>
          <w:sz w:val="24"/>
          <w:szCs w:val="24"/>
        </w:rPr>
        <w:t xml:space="preserve"> </w:t>
      </w:r>
      <w:r w:rsidR="005B5B91">
        <w:rPr>
          <w:sz w:val="24"/>
          <w:szCs w:val="24"/>
        </w:rPr>
        <w:t>“</w:t>
      </w:r>
      <w:r>
        <w:rPr>
          <w:sz w:val="24"/>
          <w:szCs w:val="24"/>
        </w:rPr>
        <w:t xml:space="preserve">Consider the distance between the probe and Earth on its way to the destination. A radio signal from Earth travelling at the speed of light takes 4.2 years to reach the probe. Thus, a round trip communication between </w:t>
      </w:r>
      <w:r w:rsidR="00184023">
        <w:rPr>
          <w:sz w:val="24"/>
          <w:szCs w:val="24"/>
        </w:rPr>
        <w:t xml:space="preserve">the </w:t>
      </w:r>
      <w:r>
        <w:rPr>
          <w:sz w:val="24"/>
          <w:szCs w:val="24"/>
        </w:rPr>
        <w:t xml:space="preserve">mission control and probe will take around 8.4 years. This means </w:t>
      </w:r>
      <w:r w:rsidRPr="00351C1E">
        <w:rPr>
          <w:sz w:val="24"/>
          <w:szCs w:val="24"/>
        </w:rPr>
        <w:t xml:space="preserve">the probe </w:t>
      </w:r>
      <w:r w:rsidR="00986402">
        <w:rPr>
          <w:sz w:val="24"/>
          <w:szCs w:val="24"/>
        </w:rPr>
        <w:t xml:space="preserve">would </w:t>
      </w:r>
      <w:r w:rsidRPr="00351C1E">
        <w:rPr>
          <w:sz w:val="24"/>
          <w:szCs w:val="24"/>
        </w:rPr>
        <w:t xml:space="preserve">need to be able to make decisions on its </w:t>
      </w:r>
      <w:r w:rsidR="00E54558" w:rsidRPr="00351C1E">
        <w:rPr>
          <w:sz w:val="24"/>
          <w:szCs w:val="24"/>
        </w:rPr>
        <w:t>own</w:t>
      </w:r>
      <w:r w:rsidR="001D0052">
        <w:rPr>
          <w:sz w:val="24"/>
          <w:szCs w:val="24"/>
        </w:rPr>
        <w:t>,</w:t>
      </w:r>
      <w:r w:rsidR="00255A45">
        <w:rPr>
          <w:sz w:val="24"/>
          <w:szCs w:val="24"/>
        </w:rPr>
        <w:t xml:space="preserve"> </w:t>
      </w:r>
      <w:r w:rsidR="001D0052">
        <w:rPr>
          <w:sz w:val="24"/>
          <w:szCs w:val="24"/>
        </w:rPr>
        <w:t>a</w:t>
      </w:r>
      <w:r w:rsidR="00F972C9">
        <w:rPr>
          <w:sz w:val="24"/>
          <w:szCs w:val="24"/>
        </w:rPr>
        <w:t xml:space="preserve">ided by </w:t>
      </w:r>
      <w:r w:rsidR="00F972C9" w:rsidRPr="00351C1E">
        <w:rPr>
          <w:sz w:val="24"/>
          <w:szCs w:val="24"/>
        </w:rPr>
        <w:t>artificial intelligence</w:t>
      </w:r>
      <w:r w:rsidRPr="00351C1E">
        <w:rPr>
          <w:sz w:val="24"/>
          <w:szCs w:val="24"/>
        </w:rPr>
        <w:t>. Professor Gene Young will elaborate on this.”</w:t>
      </w:r>
    </w:p>
    <w:p w14:paraId="0000003A" w14:textId="2244F68C" w:rsidR="00066D19" w:rsidRDefault="004C076E" w:rsidP="00087A95">
      <w:pPr>
        <w:spacing w:after="200" w:line="360" w:lineRule="auto"/>
        <w:ind w:firstLine="720"/>
        <w:jc w:val="both"/>
        <w:rPr>
          <w:sz w:val="24"/>
          <w:szCs w:val="24"/>
        </w:rPr>
      </w:pPr>
      <w:r w:rsidRPr="00351C1E">
        <w:rPr>
          <w:sz w:val="24"/>
          <w:szCs w:val="24"/>
        </w:rPr>
        <w:t>“</w:t>
      </w:r>
      <w:r w:rsidR="005B5B91" w:rsidRPr="00351C1E">
        <w:rPr>
          <w:sz w:val="24"/>
          <w:szCs w:val="24"/>
        </w:rPr>
        <w:t>Yes</w:t>
      </w:r>
      <w:r w:rsidRPr="00351C1E">
        <w:rPr>
          <w:sz w:val="24"/>
          <w:szCs w:val="24"/>
        </w:rPr>
        <w:t xml:space="preserve">,” Prof Young explained, “we </w:t>
      </w:r>
      <w:r>
        <w:rPr>
          <w:sz w:val="24"/>
          <w:szCs w:val="24"/>
        </w:rPr>
        <w:t>have yet</w:t>
      </w:r>
      <w:r w:rsidR="00CF1193">
        <w:rPr>
          <w:sz w:val="24"/>
          <w:szCs w:val="24"/>
        </w:rPr>
        <w:t xml:space="preserve"> mad</w:t>
      </w:r>
      <w:r>
        <w:rPr>
          <w:sz w:val="24"/>
          <w:szCs w:val="24"/>
        </w:rPr>
        <w:t>e the quantum jump in achieving artificial consciousness.</w:t>
      </w:r>
      <w:r w:rsidR="0080065F">
        <w:rPr>
          <w:rStyle w:val="FootnoteReference"/>
          <w:sz w:val="24"/>
          <w:szCs w:val="24"/>
        </w:rPr>
        <w:footnoteReference w:id="8"/>
      </w:r>
      <w:r w:rsidR="00853F43">
        <w:rPr>
          <w:sz w:val="24"/>
          <w:szCs w:val="24"/>
        </w:rPr>
        <w:t xml:space="preserve"> For now, o</w:t>
      </w:r>
      <w:r>
        <w:rPr>
          <w:sz w:val="24"/>
          <w:szCs w:val="24"/>
        </w:rPr>
        <w:t>ur spacecraft needs to communicate with Earth to do their job unlike autonomous spacecraft</w:t>
      </w:r>
      <w:r w:rsidR="00853F43">
        <w:rPr>
          <w:sz w:val="24"/>
          <w:szCs w:val="24"/>
        </w:rPr>
        <w:t>s</w:t>
      </w:r>
      <w:r>
        <w:rPr>
          <w:sz w:val="24"/>
          <w:szCs w:val="24"/>
        </w:rPr>
        <w:t xml:space="preserve"> that use artificial intelligence to take care of themselves, which would come in handy for exploring far away star systems.”</w:t>
      </w:r>
    </w:p>
    <w:p w14:paraId="0000003B" w14:textId="4B2CDBE1" w:rsidR="00066D19" w:rsidRDefault="004C076E" w:rsidP="00087A95">
      <w:pPr>
        <w:spacing w:after="200" w:line="360" w:lineRule="auto"/>
        <w:ind w:firstLine="720"/>
        <w:jc w:val="both"/>
        <w:rPr>
          <w:sz w:val="24"/>
          <w:szCs w:val="24"/>
        </w:rPr>
      </w:pPr>
      <w:r>
        <w:rPr>
          <w:sz w:val="24"/>
          <w:szCs w:val="24"/>
        </w:rPr>
        <w:t>“But many spacecraft</w:t>
      </w:r>
      <w:r w:rsidR="00745BC2">
        <w:rPr>
          <w:sz w:val="24"/>
          <w:szCs w:val="24"/>
        </w:rPr>
        <w:t>s</w:t>
      </w:r>
      <w:r>
        <w:rPr>
          <w:sz w:val="24"/>
          <w:szCs w:val="24"/>
        </w:rPr>
        <w:t xml:space="preserve"> launched in recent times have already included advanced features </w:t>
      </w:r>
      <w:r w:rsidR="00D45DBC">
        <w:rPr>
          <w:sz w:val="24"/>
          <w:szCs w:val="24"/>
        </w:rPr>
        <w:t>like</w:t>
      </w:r>
      <w:r>
        <w:rPr>
          <w:sz w:val="24"/>
          <w:szCs w:val="24"/>
        </w:rPr>
        <w:t xml:space="preserve"> automated trajectory correction and target identification,” Smith suggested. </w:t>
      </w:r>
    </w:p>
    <w:p w14:paraId="2C13A254" w14:textId="03F12F34" w:rsidR="00D66A0D" w:rsidRDefault="00D66A0D" w:rsidP="00087A95">
      <w:pPr>
        <w:spacing w:after="200" w:line="360" w:lineRule="auto"/>
        <w:ind w:firstLine="720"/>
        <w:jc w:val="both"/>
        <w:rPr>
          <w:sz w:val="24"/>
          <w:szCs w:val="24"/>
        </w:rPr>
      </w:pPr>
      <w:r w:rsidRPr="00D66A0D">
        <w:rPr>
          <w:sz w:val="24"/>
          <w:szCs w:val="24"/>
        </w:rPr>
        <w:t xml:space="preserve">“It’s different this time,” enthused Prof Young. “We need a </w:t>
      </w:r>
      <w:r>
        <w:rPr>
          <w:sz w:val="24"/>
          <w:szCs w:val="24"/>
        </w:rPr>
        <w:t xml:space="preserve">far more </w:t>
      </w:r>
      <w:r w:rsidRPr="00D66A0D">
        <w:rPr>
          <w:sz w:val="24"/>
          <w:szCs w:val="24"/>
        </w:rPr>
        <w:t>vastly superior intelligence</w:t>
      </w:r>
      <w:r>
        <w:rPr>
          <w:sz w:val="24"/>
          <w:szCs w:val="24"/>
        </w:rPr>
        <w:t xml:space="preserve">… </w:t>
      </w:r>
      <w:r w:rsidRPr="00D66A0D">
        <w:rPr>
          <w:sz w:val="24"/>
          <w:szCs w:val="24"/>
        </w:rPr>
        <w:t>the most brilliant scientist and war strategist</w:t>
      </w:r>
      <w:r w:rsidR="00B1546A">
        <w:rPr>
          <w:sz w:val="24"/>
          <w:szCs w:val="24"/>
        </w:rPr>
        <w:t xml:space="preserve"> possible</w:t>
      </w:r>
      <w:r w:rsidRPr="00D66A0D">
        <w:rPr>
          <w:sz w:val="24"/>
          <w:szCs w:val="24"/>
        </w:rPr>
        <w:t xml:space="preserve">! It shall survey the </w:t>
      </w:r>
      <w:r w:rsidRPr="00D66A0D">
        <w:rPr>
          <w:sz w:val="24"/>
          <w:szCs w:val="24"/>
        </w:rPr>
        <w:lastRenderedPageBreak/>
        <w:t xml:space="preserve">space within a </w:t>
      </w:r>
      <w:r w:rsidR="00CE40C0" w:rsidRPr="00D66A0D">
        <w:rPr>
          <w:sz w:val="24"/>
          <w:szCs w:val="24"/>
        </w:rPr>
        <w:t>5-light-year</w:t>
      </w:r>
      <w:r w:rsidRPr="00D66A0D">
        <w:rPr>
          <w:sz w:val="24"/>
          <w:szCs w:val="24"/>
        </w:rPr>
        <w:t xml:space="preserve"> radius, locate any potential intelligent alien species, conduct </w:t>
      </w:r>
      <w:r w:rsidRPr="002318AA">
        <w:rPr>
          <w:sz w:val="24"/>
          <w:szCs w:val="24"/>
        </w:rPr>
        <w:t>negotiations</w:t>
      </w:r>
      <w:r w:rsidR="00CE40C0" w:rsidRPr="002318AA">
        <w:rPr>
          <w:sz w:val="24"/>
          <w:szCs w:val="24"/>
        </w:rPr>
        <w:t xml:space="preserve"> and</w:t>
      </w:r>
      <w:r w:rsidRPr="002318AA">
        <w:rPr>
          <w:sz w:val="24"/>
          <w:szCs w:val="24"/>
        </w:rPr>
        <w:t xml:space="preserve"> make decisions on behalf of our planet</w:t>
      </w:r>
      <w:r w:rsidR="00CE40C0" w:rsidRPr="002318AA">
        <w:rPr>
          <w:sz w:val="24"/>
          <w:szCs w:val="24"/>
        </w:rPr>
        <w:t xml:space="preserve"> Earth. For th</w:t>
      </w:r>
      <w:r w:rsidRPr="002318AA">
        <w:rPr>
          <w:sz w:val="24"/>
          <w:szCs w:val="24"/>
        </w:rPr>
        <w:t xml:space="preserve">e past twenty years since the </w:t>
      </w:r>
      <w:r w:rsidRPr="00314A1A">
        <w:rPr>
          <w:sz w:val="24"/>
          <w:szCs w:val="24"/>
        </w:rPr>
        <w:t>unification of the world's nations, my team has been working</w:t>
      </w:r>
      <w:r w:rsidR="00AB348B" w:rsidRPr="00314A1A">
        <w:rPr>
          <w:sz w:val="24"/>
          <w:szCs w:val="24"/>
        </w:rPr>
        <w:t xml:space="preserve"> hard</w:t>
      </w:r>
      <w:r w:rsidRPr="00314A1A">
        <w:rPr>
          <w:sz w:val="24"/>
          <w:szCs w:val="24"/>
        </w:rPr>
        <w:t xml:space="preserve"> at perfecting </w:t>
      </w:r>
      <w:r w:rsidR="00314A1A" w:rsidRPr="00314A1A">
        <w:rPr>
          <w:sz w:val="24"/>
          <w:szCs w:val="24"/>
        </w:rPr>
        <w:t>“</w:t>
      </w:r>
      <w:r w:rsidRPr="00314A1A">
        <w:rPr>
          <w:sz w:val="24"/>
          <w:szCs w:val="24"/>
        </w:rPr>
        <w:t>AICA</w:t>
      </w:r>
      <w:r w:rsidR="00314A1A" w:rsidRPr="00314A1A">
        <w:rPr>
          <w:sz w:val="24"/>
          <w:szCs w:val="24"/>
        </w:rPr>
        <w:t>”</w:t>
      </w:r>
      <w:r w:rsidRPr="00314A1A">
        <w:rPr>
          <w:sz w:val="24"/>
          <w:szCs w:val="24"/>
        </w:rPr>
        <w:t xml:space="preserve">, the </w:t>
      </w:r>
      <w:r w:rsidR="00314A1A" w:rsidRPr="00314A1A">
        <w:rPr>
          <w:sz w:val="24"/>
          <w:szCs w:val="24"/>
        </w:rPr>
        <w:t>“</w:t>
      </w:r>
      <w:r w:rsidRPr="00314A1A">
        <w:rPr>
          <w:sz w:val="24"/>
          <w:szCs w:val="24"/>
        </w:rPr>
        <w:t>Artificial Intelligence, Consciousness and Awareness</w:t>
      </w:r>
      <w:r w:rsidR="00314A1A" w:rsidRPr="00314A1A">
        <w:rPr>
          <w:sz w:val="24"/>
          <w:szCs w:val="24"/>
        </w:rPr>
        <w:t>”</w:t>
      </w:r>
      <w:r w:rsidRPr="00314A1A">
        <w:rPr>
          <w:sz w:val="24"/>
          <w:szCs w:val="24"/>
        </w:rPr>
        <w:t xml:space="preserve"> module.</w:t>
      </w:r>
      <w:r w:rsidRPr="002318AA">
        <w:rPr>
          <w:sz w:val="24"/>
          <w:szCs w:val="24"/>
        </w:rPr>
        <w:t xml:space="preserve"> </w:t>
      </w:r>
      <w:r w:rsidR="00170488" w:rsidRPr="002318AA">
        <w:rPr>
          <w:sz w:val="24"/>
          <w:szCs w:val="24"/>
        </w:rPr>
        <w:t>We are</w:t>
      </w:r>
      <w:r w:rsidR="002318AA">
        <w:rPr>
          <w:sz w:val="24"/>
          <w:szCs w:val="24"/>
        </w:rPr>
        <w:t xml:space="preserve"> amidst</w:t>
      </w:r>
      <w:r w:rsidRPr="002318AA">
        <w:rPr>
          <w:sz w:val="24"/>
          <w:szCs w:val="24"/>
        </w:rPr>
        <w:t xml:space="preserve"> feeding the entire world’s </w:t>
      </w:r>
      <w:r w:rsidRPr="00D66A0D">
        <w:rPr>
          <w:sz w:val="24"/>
          <w:szCs w:val="24"/>
        </w:rPr>
        <w:t xml:space="preserve">knowledge into its vast self-learning database. AICA’s core mission is to ensure </w:t>
      </w:r>
      <w:r w:rsidR="00BB48EA">
        <w:rPr>
          <w:sz w:val="24"/>
          <w:szCs w:val="24"/>
        </w:rPr>
        <w:t xml:space="preserve">our planet’s </w:t>
      </w:r>
      <w:r w:rsidRPr="00D66A0D">
        <w:rPr>
          <w:sz w:val="24"/>
          <w:szCs w:val="24"/>
        </w:rPr>
        <w:t>safety</w:t>
      </w:r>
      <w:r w:rsidR="00BB48EA">
        <w:rPr>
          <w:sz w:val="24"/>
          <w:szCs w:val="24"/>
        </w:rPr>
        <w:t xml:space="preserve">, </w:t>
      </w:r>
      <w:r w:rsidRPr="00D66A0D">
        <w:rPr>
          <w:sz w:val="24"/>
          <w:szCs w:val="24"/>
        </w:rPr>
        <w:t>and it will pursue all means to achieve its objective autonomously. My team is almost at the brink of a breakthrough...”</w:t>
      </w:r>
    </w:p>
    <w:p w14:paraId="0000003D" w14:textId="7A22818D" w:rsidR="00066D19" w:rsidRPr="00A26896" w:rsidRDefault="00152398" w:rsidP="00E17F29">
      <w:pPr>
        <w:spacing w:before="240" w:after="200" w:line="360" w:lineRule="auto"/>
        <w:jc w:val="both"/>
        <w:rPr>
          <w:i/>
          <w:iCs/>
          <w:sz w:val="24"/>
          <w:szCs w:val="24"/>
        </w:rPr>
      </w:pPr>
      <w:r>
        <w:rPr>
          <w:i/>
          <w:iCs/>
          <w:sz w:val="24"/>
          <w:szCs w:val="24"/>
        </w:rPr>
        <w:t>v</w:t>
      </w:r>
      <w:r w:rsidR="004C076E" w:rsidRPr="00A26896">
        <w:rPr>
          <w:i/>
          <w:iCs/>
          <w:sz w:val="24"/>
          <w:szCs w:val="24"/>
        </w:rPr>
        <w:t>oice trailed off</w:t>
      </w:r>
      <w:r w:rsidR="00A26896" w:rsidRPr="00A26896">
        <w:rPr>
          <w:i/>
          <w:iCs/>
          <w:sz w:val="24"/>
          <w:szCs w:val="24"/>
        </w:rPr>
        <w:t>…</w:t>
      </w:r>
    </w:p>
    <w:p w14:paraId="08722C71" w14:textId="77777777" w:rsidR="001B4CC5" w:rsidRPr="001B4CC5" w:rsidRDefault="001B4CC5" w:rsidP="00314A1A">
      <w:pPr>
        <w:spacing w:line="360" w:lineRule="auto"/>
        <w:jc w:val="both"/>
        <w:rPr>
          <w:sz w:val="24"/>
          <w:szCs w:val="24"/>
        </w:rPr>
      </w:pPr>
    </w:p>
    <w:p w14:paraId="0000003F" w14:textId="2DA75B9C" w:rsidR="00066D19" w:rsidRPr="001B4CC5" w:rsidRDefault="004C076E" w:rsidP="0009558F">
      <w:pPr>
        <w:spacing w:after="200" w:line="480" w:lineRule="auto"/>
        <w:jc w:val="both"/>
        <w:rPr>
          <w:b/>
          <w:sz w:val="24"/>
          <w:szCs w:val="24"/>
        </w:rPr>
      </w:pPr>
      <w:r w:rsidRPr="001B4CC5">
        <w:rPr>
          <w:b/>
          <w:sz w:val="24"/>
          <w:szCs w:val="24"/>
        </w:rPr>
        <w:t xml:space="preserve">Interstellar Space. 2179, 20 July </w:t>
      </w:r>
    </w:p>
    <w:p w14:paraId="00000040" w14:textId="77777777" w:rsidR="00066D19" w:rsidRPr="001B4CC5" w:rsidRDefault="004C076E" w:rsidP="00A026A7">
      <w:pPr>
        <w:spacing w:after="200" w:line="360" w:lineRule="auto"/>
        <w:jc w:val="both"/>
        <w:rPr>
          <w:sz w:val="24"/>
          <w:szCs w:val="24"/>
        </w:rPr>
      </w:pPr>
      <w:r w:rsidRPr="001B4CC5">
        <w:rPr>
          <w:sz w:val="24"/>
          <w:szCs w:val="24"/>
        </w:rPr>
        <w:t>(1.05 light years from Earth, 3.15 light years from Proxima Centauri)</w:t>
      </w:r>
    </w:p>
    <w:p w14:paraId="2481F6F6" w14:textId="1451902A" w:rsidR="00A026A7" w:rsidRPr="00A026A7" w:rsidRDefault="00A026A7" w:rsidP="00A026A7">
      <w:pPr>
        <w:spacing w:after="200" w:line="360" w:lineRule="auto"/>
        <w:jc w:val="both"/>
        <w:rPr>
          <w:rFonts w:ascii="Times New Roman" w:eastAsia="Times New Roman" w:hAnsi="Times New Roman" w:cs="Times New Roman"/>
          <w:sz w:val="24"/>
          <w:szCs w:val="24"/>
          <w:lang w:val="en-SG"/>
        </w:rPr>
      </w:pPr>
      <w:r w:rsidRPr="00A026A7">
        <w:rPr>
          <w:rFonts w:eastAsia="Times New Roman"/>
          <w:i/>
          <w:iCs/>
          <w:color w:val="000000"/>
          <w:sz w:val="24"/>
          <w:szCs w:val="24"/>
          <w:lang w:val="en-SG"/>
        </w:rPr>
        <w:t>AICA speaking in an artificial fem</w:t>
      </w:r>
      <w:r w:rsidR="00F82698">
        <w:rPr>
          <w:rFonts w:eastAsia="Times New Roman"/>
          <w:i/>
          <w:iCs/>
          <w:color w:val="000000"/>
          <w:sz w:val="24"/>
          <w:szCs w:val="24"/>
          <w:lang w:val="en-SG"/>
        </w:rPr>
        <w:t>ale</w:t>
      </w:r>
      <w:r w:rsidRPr="00A026A7">
        <w:rPr>
          <w:rFonts w:eastAsia="Times New Roman"/>
          <w:i/>
          <w:iCs/>
          <w:color w:val="000000"/>
          <w:sz w:val="24"/>
          <w:szCs w:val="24"/>
          <w:lang w:val="en-SG"/>
        </w:rPr>
        <w:t xml:space="preserve"> voice: </w:t>
      </w:r>
    </w:p>
    <w:p w14:paraId="28EC1189" w14:textId="171B9448" w:rsidR="00A026A7" w:rsidRDefault="00A026A7" w:rsidP="00087A95">
      <w:pPr>
        <w:spacing w:after="200" w:line="360" w:lineRule="auto"/>
        <w:ind w:firstLine="720"/>
        <w:jc w:val="both"/>
        <w:rPr>
          <w:rFonts w:eastAsia="Times New Roman"/>
          <w:color w:val="000000"/>
          <w:sz w:val="24"/>
          <w:szCs w:val="24"/>
          <w:lang w:val="en-SG"/>
        </w:rPr>
      </w:pPr>
      <w:r w:rsidRPr="00A026A7">
        <w:rPr>
          <w:rFonts w:eastAsia="Times New Roman"/>
          <w:color w:val="000000"/>
          <w:sz w:val="24"/>
          <w:szCs w:val="24"/>
          <w:lang w:val="en-SG"/>
        </w:rPr>
        <w:t>“Waking up for 10-yearly system checkout for Hephaestus-1. All systems</w:t>
      </w:r>
      <w:r w:rsidR="00754020">
        <w:rPr>
          <w:rFonts w:eastAsia="Times New Roman"/>
          <w:color w:val="000000"/>
          <w:sz w:val="24"/>
          <w:szCs w:val="24"/>
          <w:lang w:val="en-SG"/>
        </w:rPr>
        <w:t xml:space="preserve"> </w:t>
      </w:r>
      <w:r w:rsidRPr="00A026A7">
        <w:rPr>
          <w:rFonts w:eastAsia="Times New Roman"/>
          <w:color w:val="000000"/>
          <w:sz w:val="24"/>
          <w:szCs w:val="24"/>
          <w:lang w:val="en-SG"/>
        </w:rPr>
        <w:t>functioning normally. Analysing collected data. Detected presence of industrial greenhouse gases on pale blue planet. Conclusion: Found possible intelligent civilization. Further observation required on threat status of target.”</w:t>
      </w:r>
      <w:r w:rsidR="00320D8B">
        <w:rPr>
          <w:rStyle w:val="FootnoteReference"/>
          <w:rFonts w:eastAsia="Times New Roman"/>
          <w:color w:val="000000"/>
          <w:sz w:val="24"/>
          <w:szCs w:val="24"/>
          <w:lang w:val="en-SG"/>
        </w:rPr>
        <w:footnoteReference w:id="9"/>
      </w:r>
    </w:p>
    <w:p w14:paraId="70F8E761" w14:textId="77777777" w:rsidR="008F1EBA" w:rsidRDefault="008F1EBA" w:rsidP="000B7794">
      <w:pPr>
        <w:spacing w:after="200" w:line="360" w:lineRule="auto"/>
        <w:jc w:val="both"/>
        <w:rPr>
          <w:b/>
          <w:sz w:val="24"/>
          <w:szCs w:val="24"/>
        </w:rPr>
      </w:pPr>
    </w:p>
    <w:p w14:paraId="00000043" w14:textId="17D17B09" w:rsidR="00066D19" w:rsidRPr="001B4CC5" w:rsidRDefault="004C076E" w:rsidP="000B7794">
      <w:pPr>
        <w:spacing w:after="200" w:line="360" w:lineRule="auto"/>
        <w:jc w:val="both"/>
        <w:rPr>
          <w:b/>
          <w:sz w:val="24"/>
          <w:szCs w:val="24"/>
        </w:rPr>
      </w:pPr>
      <w:r w:rsidRPr="001B4CC5">
        <w:rPr>
          <w:b/>
          <w:sz w:val="24"/>
          <w:szCs w:val="24"/>
        </w:rPr>
        <w:t>Interstellar Space. 2189, 20 July</w:t>
      </w:r>
      <w:r w:rsidR="00546DEE">
        <w:rPr>
          <w:rStyle w:val="FootnoteReference"/>
          <w:rFonts w:eastAsia="Times New Roman"/>
          <w:color w:val="000000"/>
          <w:sz w:val="24"/>
          <w:szCs w:val="24"/>
          <w:lang w:val="en-SG"/>
        </w:rPr>
        <w:footnoteReference w:id="10"/>
      </w:r>
    </w:p>
    <w:p w14:paraId="09452280" w14:textId="14F0A445" w:rsidR="009D6FB8" w:rsidRDefault="009D6FB8" w:rsidP="009D6FB8">
      <w:pPr>
        <w:spacing w:after="200" w:line="360" w:lineRule="auto"/>
        <w:jc w:val="both"/>
        <w:rPr>
          <w:rFonts w:eastAsia="Times New Roman"/>
          <w:color w:val="000000"/>
          <w:sz w:val="24"/>
          <w:szCs w:val="24"/>
          <w:lang w:val="en-SG"/>
        </w:rPr>
      </w:pPr>
      <w:r w:rsidRPr="009D6FB8">
        <w:rPr>
          <w:rFonts w:eastAsia="Times New Roman"/>
          <w:color w:val="000000"/>
          <w:sz w:val="24"/>
          <w:szCs w:val="24"/>
          <w:lang w:val="en-SG"/>
        </w:rPr>
        <w:t>(2.1 light years from Earth, 2.1 light years from Proxima Centauri)</w:t>
      </w:r>
    </w:p>
    <w:p w14:paraId="6A77AB64" w14:textId="77777777" w:rsidR="009D6FB8" w:rsidRPr="00A026A7" w:rsidRDefault="009D6FB8" w:rsidP="00474C27">
      <w:pPr>
        <w:spacing w:after="200" w:line="360" w:lineRule="auto"/>
        <w:jc w:val="both"/>
        <w:rPr>
          <w:rFonts w:ascii="Times New Roman" w:eastAsia="Times New Roman" w:hAnsi="Times New Roman" w:cs="Times New Roman"/>
          <w:sz w:val="24"/>
          <w:szCs w:val="24"/>
          <w:lang w:val="en-SG"/>
        </w:rPr>
      </w:pPr>
      <w:r w:rsidRPr="00A026A7">
        <w:rPr>
          <w:rFonts w:eastAsia="Times New Roman"/>
          <w:i/>
          <w:iCs/>
          <w:color w:val="000000"/>
          <w:sz w:val="24"/>
          <w:szCs w:val="24"/>
          <w:lang w:val="en-SG"/>
        </w:rPr>
        <w:t>AICA speaking in an artificial female voice: </w:t>
      </w:r>
    </w:p>
    <w:p w14:paraId="00000048" w14:textId="2D9E98A8" w:rsidR="00066D19" w:rsidRPr="00B5105C" w:rsidRDefault="009D6FB8" w:rsidP="00087A95">
      <w:pPr>
        <w:spacing w:after="200" w:line="360" w:lineRule="auto"/>
        <w:ind w:firstLine="720"/>
        <w:jc w:val="both"/>
        <w:rPr>
          <w:rFonts w:ascii="Times New Roman" w:eastAsia="Times New Roman" w:hAnsi="Times New Roman" w:cs="Times New Roman"/>
          <w:sz w:val="24"/>
          <w:szCs w:val="24"/>
          <w:lang w:val="en-SG"/>
        </w:rPr>
      </w:pPr>
      <w:r>
        <w:rPr>
          <w:rFonts w:eastAsia="Times New Roman"/>
          <w:color w:val="000000"/>
          <w:sz w:val="24"/>
          <w:szCs w:val="24"/>
          <w:lang w:val="en-SG"/>
        </w:rPr>
        <w:lastRenderedPageBreak/>
        <w:t>“</w:t>
      </w:r>
      <w:r w:rsidRPr="009D6FB8">
        <w:rPr>
          <w:rFonts w:eastAsia="Times New Roman"/>
          <w:color w:val="000000"/>
          <w:sz w:val="24"/>
          <w:szCs w:val="24"/>
          <w:lang w:val="en-SG"/>
        </w:rPr>
        <w:t>Deployment of weapons detected in orbit around pale blue planet. Measurements indicate elevated levels of pollutants in the atmosphere. Conclusion: War-like technological civilization identified</w:t>
      </w:r>
      <w:r>
        <w:rPr>
          <w:rFonts w:eastAsia="Times New Roman"/>
          <w:color w:val="000000"/>
          <w:sz w:val="24"/>
          <w:szCs w:val="24"/>
          <w:lang w:val="en-SG"/>
        </w:rPr>
        <w:t xml:space="preserve">. Shutting down </w:t>
      </w:r>
      <w:r w:rsidRPr="00B5105C">
        <w:rPr>
          <w:rFonts w:eastAsia="Times New Roman"/>
          <w:sz w:val="24"/>
          <w:szCs w:val="24"/>
          <w:lang w:val="en-SG"/>
        </w:rPr>
        <w:t>communication</w:t>
      </w:r>
      <w:r w:rsidR="00546DEE" w:rsidRPr="00B5105C">
        <w:rPr>
          <w:rFonts w:eastAsia="Times New Roman"/>
          <w:sz w:val="24"/>
          <w:szCs w:val="24"/>
          <w:lang w:val="en-SG"/>
        </w:rPr>
        <w:t>…”</w:t>
      </w:r>
    </w:p>
    <w:p w14:paraId="34A30F35" w14:textId="3853332F" w:rsidR="009D6FB8" w:rsidRPr="009D6FB8" w:rsidRDefault="009D6FB8" w:rsidP="009D6FB8">
      <w:pPr>
        <w:spacing w:after="200" w:line="360" w:lineRule="auto"/>
        <w:rPr>
          <w:rFonts w:ascii="Times New Roman" w:eastAsia="Times New Roman" w:hAnsi="Times New Roman" w:cs="Times New Roman"/>
          <w:sz w:val="24"/>
          <w:szCs w:val="24"/>
          <w:lang w:val="en-SG"/>
        </w:rPr>
      </w:pPr>
    </w:p>
    <w:p w14:paraId="00000049" w14:textId="77777777" w:rsidR="00066D19" w:rsidRDefault="004C076E" w:rsidP="003C30E5">
      <w:pPr>
        <w:spacing w:after="200" w:line="480" w:lineRule="auto"/>
        <w:jc w:val="both"/>
        <w:rPr>
          <w:b/>
          <w:sz w:val="24"/>
          <w:szCs w:val="24"/>
        </w:rPr>
      </w:pPr>
      <w:r>
        <w:rPr>
          <w:b/>
          <w:sz w:val="24"/>
          <w:szCs w:val="24"/>
        </w:rPr>
        <w:t>United Earth Command, Copenhagen, Denmark. 2192, 12 January</w:t>
      </w:r>
    </w:p>
    <w:p w14:paraId="0000004A" w14:textId="7EBBED30" w:rsidR="00066D19" w:rsidRPr="00FA6552" w:rsidRDefault="004C076E">
      <w:pPr>
        <w:spacing w:after="200" w:line="360" w:lineRule="auto"/>
        <w:jc w:val="both"/>
        <w:rPr>
          <w:i/>
          <w:sz w:val="23"/>
          <w:szCs w:val="23"/>
        </w:rPr>
      </w:pPr>
      <w:r w:rsidRPr="00FA6552">
        <w:rPr>
          <w:i/>
          <w:sz w:val="23"/>
          <w:szCs w:val="23"/>
        </w:rPr>
        <w:t>Meeting between President Sven Cernan, 7th President of United Earth Nations, newly appointed Hephaestus Program Director</w:t>
      </w:r>
      <w:r w:rsidR="00891427">
        <w:rPr>
          <w:i/>
          <w:sz w:val="23"/>
          <w:szCs w:val="23"/>
        </w:rPr>
        <w:t>,</w:t>
      </w:r>
      <w:r w:rsidRPr="00FA6552">
        <w:rPr>
          <w:i/>
          <w:sz w:val="23"/>
          <w:szCs w:val="23"/>
        </w:rPr>
        <w:t xml:space="preserve"> Demetric Young</w:t>
      </w:r>
      <w:r w:rsidR="00891427">
        <w:rPr>
          <w:i/>
          <w:sz w:val="23"/>
          <w:szCs w:val="23"/>
        </w:rPr>
        <w:t>,</w:t>
      </w:r>
      <w:r w:rsidRPr="00FA6552">
        <w:rPr>
          <w:i/>
          <w:sz w:val="23"/>
          <w:szCs w:val="23"/>
        </w:rPr>
        <w:t xml:space="preserve"> and General Shi, Commander of United Earth </w:t>
      </w:r>
      <w:r w:rsidR="00AD650B" w:rsidRPr="00FA6552">
        <w:rPr>
          <w:i/>
          <w:sz w:val="23"/>
          <w:szCs w:val="23"/>
        </w:rPr>
        <w:t>Defense</w:t>
      </w:r>
      <w:r w:rsidRPr="00FA6552">
        <w:rPr>
          <w:i/>
          <w:sz w:val="23"/>
          <w:szCs w:val="23"/>
        </w:rPr>
        <w:t xml:space="preserve"> Force.</w:t>
      </w:r>
    </w:p>
    <w:p w14:paraId="0000004B" w14:textId="367606F7" w:rsidR="00066D19" w:rsidRDefault="004C076E" w:rsidP="00FA6552">
      <w:pPr>
        <w:spacing w:before="240" w:after="200" w:line="360" w:lineRule="auto"/>
        <w:ind w:firstLine="720"/>
        <w:jc w:val="both"/>
        <w:rPr>
          <w:sz w:val="24"/>
          <w:szCs w:val="24"/>
        </w:rPr>
      </w:pPr>
      <w:r>
        <w:rPr>
          <w:sz w:val="24"/>
          <w:szCs w:val="24"/>
        </w:rPr>
        <w:t xml:space="preserve">“Demetric Young, if what you said is true,” exclaimed Sven Cernan, “it’s bad news indeed! What are the chances AICA has erred?” </w:t>
      </w:r>
    </w:p>
    <w:p w14:paraId="0000004C" w14:textId="63B20D4E" w:rsidR="00066D19" w:rsidRDefault="004C076E" w:rsidP="00087A95">
      <w:pPr>
        <w:spacing w:after="200" w:line="360" w:lineRule="auto"/>
        <w:ind w:firstLine="720"/>
        <w:jc w:val="both"/>
        <w:rPr>
          <w:sz w:val="24"/>
          <w:szCs w:val="24"/>
        </w:rPr>
      </w:pPr>
      <w:r>
        <w:rPr>
          <w:sz w:val="24"/>
          <w:szCs w:val="24"/>
        </w:rPr>
        <w:t xml:space="preserve">“President Cernan, my father Professor Gene Young had spent half his life working for the vision of AICA; from design, conceptualization to </w:t>
      </w:r>
      <w:r w:rsidR="00BA2E22">
        <w:rPr>
          <w:sz w:val="24"/>
          <w:szCs w:val="24"/>
        </w:rPr>
        <w:t xml:space="preserve">its </w:t>
      </w:r>
      <w:r>
        <w:rPr>
          <w:sz w:val="24"/>
          <w:szCs w:val="24"/>
        </w:rPr>
        <w:t>actualization. His scientific team spent countless hours studying various parameters,” Demetric gushed. “The conclusion from all parties is unanimous</w:t>
      </w:r>
      <w:r w:rsidR="00891427">
        <w:rPr>
          <w:sz w:val="24"/>
          <w:szCs w:val="24"/>
        </w:rPr>
        <w:t>.</w:t>
      </w:r>
      <w:r>
        <w:rPr>
          <w:sz w:val="24"/>
          <w:szCs w:val="24"/>
        </w:rPr>
        <w:t xml:space="preserve"> AICA has found evidence of </w:t>
      </w:r>
      <w:r w:rsidR="00E446D3">
        <w:rPr>
          <w:sz w:val="24"/>
          <w:szCs w:val="24"/>
        </w:rPr>
        <w:t xml:space="preserve">industrial </w:t>
      </w:r>
      <w:r>
        <w:rPr>
          <w:sz w:val="24"/>
          <w:szCs w:val="24"/>
        </w:rPr>
        <w:t>pollution in the atmosphere of the alien’s home planet, surprisingly Earth-like! Ominously, space weapons were also found deployed in high orbit. AICA has indeed discovered an advanced civilization capable of threatening Earth</w:t>
      </w:r>
      <w:r w:rsidR="00891427">
        <w:rPr>
          <w:sz w:val="24"/>
          <w:szCs w:val="24"/>
        </w:rPr>
        <w:t>!</w:t>
      </w:r>
      <w:r>
        <w:rPr>
          <w:sz w:val="24"/>
          <w:szCs w:val="24"/>
        </w:rPr>
        <w:t>”</w:t>
      </w:r>
    </w:p>
    <w:p w14:paraId="0000004D" w14:textId="77777777" w:rsidR="00066D19" w:rsidRDefault="004C076E" w:rsidP="00087A95">
      <w:pPr>
        <w:spacing w:after="200" w:line="360" w:lineRule="auto"/>
        <w:ind w:firstLine="720"/>
        <w:jc w:val="both"/>
        <w:rPr>
          <w:sz w:val="24"/>
          <w:szCs w:val="24"/>
        </w:rPr>
      </w:pPr>
      <w:r>
        <w:rPr>
          <w:sz w:val="24"/>
          <w:szCs w:val="24"/>
        </w:rPr>
        <w:t xml:space="preserve">“Have you made a press release on this discovery, Demetric?” </w:t>
      </w:r>
    </w:p>
    <w:p w14:paraId="0000004E" w14:textId="77777777" w:rsidR="00066D19" w:rsidRDefault="004C076E" w:rsidP="00087A95">
      <w:pPr>
        <w:spacing w:after="200" w:line="360" w:lineRule="auto"/>
        <w:ind w:firstLine="720"/>
        <w:jc w:val="both"/>
        <w:rPr>
          <w:sz w:val="24"/>
          <w:szCs w:val="24"/>
        </w:rPr>
      </w:pPr>
      <w:r>
        <w:rPr>
          <w:sz w:val="24"/>
          <w:szCs w:val="24"/>
        </w:rPr>
        <w:t xml:space="preserve">“Sir, I foresee widespread chaos if the public comes to know of this warfaring civilization! There is a need to withhold this information, at least until we expand the colonies on Mars and Ceres. We simply do not have the capacity to handle large-scale migration away from Earth right now.” </w:t>
      </w:r>
    </w:p>
    <w:p w14:paraId="0000004F" w14:textId="77777777" w:rsidR="00066D19" w:rsidRDefault="004C076E" w:rsidP="00087A95">
      <w:pPr>
        <w:spacing w:after="200" w:line="360" w:lineRule="auto"/>
        <w:ind w:firstLine="720"/>
        <w:jc w:val="both"/>
        <w:rPr>
          <w:sz w:val="24"/>
          <w:szCs w:val="24"/>
        </w:rPr>
      </w:pPr>
      <w:r>
        <w:rPr>
          <w:sz w:val="24"/>
          <w:szCs w:val="24"/>
        </w:rPr>
        <w:t xml:space="preserve">“Wouldn’t the aliens, if any exist, be alerted to the presence of the Hephaestus-1?” </w:t>
      </w:r>
    </w:p>
    <w:p w14:paraId="00000050" w14:textId="0133BE85" w:rsidR="00066D19" w:rsidRPr="00546DEE" w:rsidRDefault="004C076E" w:rsidP="00087A95">
      <w:pPr>
        <w:spacing w:after="200" w:line="360" w:lineRule="auto"/>
        <w:ind w:firstLine="720"/>
        <w:jc w:val="both"/>
        <w:rPr>
          <w:sz w:val="24"/>
          <w:szCs w:val="24"/>
        </w:rPr>
      </w:pPr>
      <w:r>
        <w:rPr>
          <w:sz w:val="24"/>
          <w:szCs w:val="24"/>
        </w:rPr>
        <w:t xml:space="preserve">“That’s right, Sir. My father had anticipated this possible situation. To </w:t>
      </w:r>
      <w:r w:rsidR="00891427">
        <w:rPr>
          <w:sz w:val="24"/>
          <w:szCs w:val="24"/>
        </w:rPr>
        <w:t xml:space="preserve">remain </w:t>
      </w:r>
      <w:r>
        <w:rPr>
          <w:sz w:val="24"/>
          <w:szCs w:val="24"/>
        </w:rPr>
        <w:t>undetect</w:t>
      </w:r>
      <w:r w:rsidR="004F40CF">
        <w:rPr>
          <w:sz w:val="24"/>
          <w:szCs w:val="24"/>
        </w:rPr>
        <w:t>able</w:t>
      </w:r>
      <w:r>
        <w:rPr>
          <w:sz w:val="24"/>
          <w:szCs w:val="24"/>
        </w:rPr>
        <w:t xml:space="preserve">, </w:t>
      </w:r>
      <w:r w:rsidR="009D6FB8">
        <w:rPr>
          <w:sz w:val="24"/>
          <w:szCs w:val="24"/>
        </w:rPr>
        <w:t>AICA</w:t>
      </w:r>
      <w:r>
        <w:rPr>
          <w:sz w:val="24"/>
          <w:szCs w:val="24"/>
        </w:rPr>
        <w:t xml:space="preserve"> </w:t>
      </w:r>
      <w:r w:rsidR="009D6FB8">
        <w:rPr>
          <w:sz w:val="24"/>
          <w:szCs w:val="24"/>
        </w:rPr>
        <w:t xml:space="preserve">can </w:t>
      </w:r>
      <w:r w:rsidR="004F40CF">
        <w:rPr>
          <w:sz w:val="24"/>
          <w:szCs w:val="24"/>
        </w:rPr>
        <w:t>deactivate</w:t>
      </w:r>
      <w:r w:rsidR="009D6FB8">
        <w:rPr>
          <w:sz w:val="24"/>
          <w:szCs w:val="24"/>
        </w:rPr>
        <w:t xml:space="preserve"> its communication module</w:t>
      </w:r>
      <w:r w:rsidR="004F40CF">
        <w:rPr>
          <w:sz w:val="24"/>
          <w:szCs w:val="24"/>
        </w:rPr>
        <w:t xml:space="preserve"> and act without any input </w:t>
      </w:r>
      <w:r w:rsidR="004F40CF">
        <w:rPr>
          <w:sz w:val="24"/>
          <w:szCs w:val="24"/>
        </w:rPr>
        <w:lastRenderedPageBreak/>
        <w:t xml:space="preserve">from us. In other words, AICA’s decision making will be completely </w:t>
      </w:r>
      <w:r w:rsidR="004F40CF" w:rsidRPr="00546DEE">
        <w:rPr>
          <w:sz w:val="24"/>
          <w:szCs w:val="24"/>
        </w:rPr>
        <w:t xml:space="preserve">free </w:t>
      </w:r>
      <w:r w:rsidR="008B6A28">
        <w:rPr>
          <w:sz w:val="24"/>
          <w:szCs w:val="24"/>
        </w:rPr>
        <w:t>from</w:t>
      </w:r>
      <w:r w:rsidR="004F40CF" w:rsidRPr="00546DEE">
        <w:rPr>
          <w:sz w:val="24"/>
          <w:szCs w:val="24"/>
        </w:rPr>
        <w:t xml:space="preserve"> human control when this happens.</w:t>
      </w:r>
      <w:r w:rsidRPr="00546DEE">
        <w:rPr>
          <w:sz w:val="24"/>
          <w:szCs w:val="24"/>
        </w:rPr>
        <w:t xml:space="preserve">”  </w:t>
      </w:r>
    </w:p>
    <w:p w14:paraId="00000051" w14:textId="77777777" w:rsidR="00066D19" w:rsidRDefault="004C076E" w:rsidP="00087A95">
      <w:pPr>
        <w:spacing w:after="200" w:line="360" w:lineRule="auto"/>
        <w:ind w:firstLine="720"/>
        <w:jc w:val="both"/>
        <w:rPr>
          <w:sz w:val="24"/>
          <w:szCs w:val="24"/>
        </w:rPr>
      </w:pPr>
      <w:r>
        <w:rPr>
          <w:sz w:val="24"/>
          <w:szCs w:val="24"/>
        </w:rPr>
        <w:t xml:space="preserve">“And you trust that AICA will make the right decisions for us?” Cernan frowned. </w:t>
      </w:r>
    </w:p>
    <w:p w14:paraId="00000052" w14:textId="77777777" w:rsidR="00066D19" w:rsidRDefault="004C076E" w:rsidP="00087A95">
      <w:pPr>
        <w:spacing w:after="200" w:line="360" w:lineRule="auto"/>
        <w:ind w:firstLine="720"/>
        <w:jc w:val="both"/>
        <w:rPr>
          <w:sz w:val="24"/>
          <w:szCs w:val="24"/>
        </w:rPr>
      </w:pPr>
      <w:r>
        <w:rPr>
          <w:sz w:val="24"/>
          <w:szCs w:val="24"/>
        </w:rPr>
        <w:t xml:space="preserve">“I trust my father, Sir.” Demetric said quietly. </w:t>
      </w:r>
    </w:p>
    <w:p w14:paraId="00000053" w14:textId="77777777" w:rsidR="00066D19" w:rsidRDefault="004C076E" w:rsidP="00087A95">
      <w:pPr>
        <w:spacing w:after="200" w:line="360" w:lineRule="auto"/>
        <w:ind w:firstLine="720"/>
        <w:jc w:val="both"/>
        <w:rPr>
          <w:sz w:val="24"/>
          <w:szCs w:val="24"/>
        </w:rPr>
      </w:pPr>
      <w:r>
        <w:rPr>
          <w:sz w:val="24"/>
          <w:szCs w:val="24"/>
        </w:rPr>
        <w:t>Turning to General Shi, Cernan asked, “What are the military options available to us?”</w:t>
      </w:r>
    </w:p>
    <w:p w14:paraId="00000054" w14:textId="6FD0C723" w:rsidR="00066D19" w:rsidRDefault="004C076E" w:rsidP="00087A95">
      <w:pPr>
        <w:spacing w:after="200" w:line="360" w:lineRule="auto"/>
        <w:ind w:firstLine="720"/>
        <w:jc w:val="both"/>
        <w:rPr>
          <w:sz w:val="24"/>
          <w:szCs w:val="24"/>
        </w:rPr>
      </w:pPr>
      <w:r>
        <w:rPr>
          <w:sz w:val="24"/>
          <w:szCs w:val="24"/>
        </w:rPr>
        <w:t>“</w:t>
      </w:r>
      <w:r w:rsidR="00762C94">
        <w:rPr>
          <w:sz w:val="24"/>
          <w:szCs w:val="24"/>
        </w:rPr>
        <w:t>President Cernan</w:t>
      </w:r>
      <w:r>
        <w:rPr>
          <w:sz w:val="24"/>
          <w:szCs w:val="24"/>
        </w:rPr>
        <w:t xml:space="preserve">, our orbital lasers are already deployed,” General Shi answered. “We also have a small number of moon-based thermonuclear missiles that can be launched at short notice at any hostile invaders. These measures, however, are defensive in nature.” </w:t>
      </w:r>
    </w:p>
    <w:p w14:paraId="00000055" w14:textId="77777777" w:rsidR="00066D19" w:rsidRDefault="004C076E" w:rsidP="00087A95">
      <w:pPr>
        <w:spacing w:after="200" w:line="360" w:lineRule="auto"/>
        <w:ind w:firstLine="720"/>
        <w:jc w:val="both"/>
        <w:rPr>
          <w:sz w:val="24"/>
          <w:szCs w:val="24"/>
        </w:rPr>
      </w:pPr>
      <w:r>
        <w:rPr>
          <w:sz w:val="24"/>
          <w:szCs w:val="24"/>
        </w:rPr>
        <w:t xml:space="preserve">General Shi took a glance at Demetric. </w:t>
      </w:r>
    </w:p>
    <w:p w14:paraId="00000056" w14:textId="550315C8" w:rsidR="00066D19" w:rsidRDefault="004C076E" w:rsidP="00087A95">
      <w:pPr>
        <w:spacing w:after="200" w:line="360" w:lineRule="auto"/>
        <w:ind w:firstLine="720"/>
        <w:jc w:val="both"/>
        <w:rPr>
          <w:sz w:val="24"/>
          <w:szCs w:val="24"/>
        </w:rPr>
      </w:pPr>
      <w:r>
        <w:rPr>
          <w:sz w:val="24"/>
          <w:szCs w:val="24"/>
        </w:rPr>
        <w:t xml:space="preserve">“In my opinion, what Sun Tzu said more than 3 millennia ago still rings true: </w:t>
      </w:r>
      <w:r>
        <w:rPr>
          <w:i/>
          <w:sz w:val="24"/>
          <w:szCs w:val="24"/>
        </w:rPr>
        <w:t>Attack is the secret of defense; defense is the planning of an attack</w:t>
      </w:r>
      <w:r>
        <w:rPr>
          <w:sz w:val="24"/>
          <w:szCs w:val="24"/>
        </w:rPr>
        <w:t>.</w:t>
      </w:r>
      <w:r w:rsidR="00AD650B">
        <w:rPr>
          <w:rStyle w:val="FootnoteReference"/>
          <w:sz w:val="24"/>
          <w:szCs w:val="24"/>
        </w:rPr>
        <w:footnoteReference w:id="11"/>
      </w:r>
      <w:r>
        <w:rPr>
          <w:sz w:val="24"/>
          <w:szCs w:val="24"/>
        </w:rPr>
        <w:t xml:space="preserve"> As President of the United Earth Nations, you could authorize a pre-emptive attack on the home planet of hostile...” </w:t>
      </w:r>
    </w:p>
    <w:p w14:paraId="00000057" w14:textId="77777777" w:rsidR="00066D19" w:rsidRDefault="004C076E" w:rsidP="00087A95">
      <w:pPr>
        <w:spacing w:after="200" w:line="360" w:lineRule="auto"/>
        <w:ind w:firstLine="720"/>
        <w:jc w:val="both"/>
        <w:rPr>
          <w:sz w:val="24"/>
          <w:szCs w:val="24"/>
        </w:rPr>
      </w:pPr>
      <w:r>
        <w:rPr>
          <w:sz w:val="24"/>
          <w:szCs w:val="24"/>
        </w:rPr>
        <w:t>“If I understand you correctly, General,” Sven Cernan interjected, “you are advocating that we take war on the aliens. Seriously, do we even hold any weapon in our arsenal that can be launched against such a distant enemy?”</w:t>
      </w:r>
    </w:p>
    <w:p w14:paraId="00000058" w14:textId="77777777" w:rsidR="00066D19" w:rsidRDefault="004C076E" w:rsidP="00087A95">
      <w:pPr>
        <w:spacing w:after="200" w:line="360" w:lineRule="auto"/>
        <w:ind w:firstLine="720"/>
        <w:jc w:val="both"/>
        <w:rPr>
          <w:sz w:val="24"/>
          <w:szCs w:val="24"/>
        </w:rPr>
      </w:pPr>
      <w:r>
        <w:rPr>
          <w:sz w:val="24"/>
          <w:szCs w:val="24"/>
        </w:rPr>
        <w:t xml:space="preserve">“There is something…” General Shi started hesitatingly, looking at Demetric. </w:t>
      </w:r>
    </w:p>
    <w:p w14:paraId="00000059" w14:textId="7D21BD23" w:rsidR="00066D19" w:rsidRDefault="004C076E" w:rsidP="00087A95">
      <w:pPr>
        <w:spacing w:after="200" w:line="360" w:lineRule="auto"/>
        <w:ind w:firstLine="720"/>
        <w:jc w:val="both"/>
        <w:rPr>
          <w:sz w:val="24"/>
          <w:szCs w:val="24"/>
        </w:rPr>
      </w:pPr>
      <w:r>
        <w:rPr>
          <w:sz w:val="24"/>
          <w:szCs w:val="24"/>
        </w:rPr>
        <w:t>Demetric nodded knowingly, promptly taking over, “President Cernan, more than a century ago, when Hephaestus Program was first conceptualized, then President of United Earth Nations Mr. Kardashev instructed the mission team to put into design a 10 Teraton</w:t>
      </w:r>
      <w:r w:rsidR="00822A18">
        <w:rPr>
          <w:rStyle w:val="FootnoteReference"/>
          <w:sz w:val="24"/>
          <w:szCs w:val="24"/>
        </w:rPr>
        <w:footnoteReference w:id="12"/>
      </w:r>
      <w:r>
        <w:rPr>
          <w:sz w:val="24"/>
          <w:szCs w:val="24"/>
        </w:rPr>
        <w:t xml:space="preserve"> fusion warhead called Earthshaker that could be launched against a hypothetical hostile alien civilization home planet. As the ban on space-based weaponry was in effect during then, the team kept it strictly under wraps. Sir, the Earthshaker is </w:t>
      </w:r>
      <w:r>
        <w:rPr>
          <w:sz w:val="24"/>
          <w:szCs w:val="24"/>
        </w:rPr>
        <w:lastRenderedPageBreak/>
        <w:t xml:space="preserve">already armed and on the way to the alien system, carried on the Hephaestus-1. If a threat is found, AICA will deliver the warhead for us, at the right time, right place.” </w:t>
      </w:r>
    </w:p>
    <w:p w14:paraId="0000005A" w14:textId="5D1901C9" w:rsidR="00066D19" w:rsidRDefault="004C076E" w:rsidP="005248CC">
      <w:pPr>
        <w:spacing w:after="200" w:line="360" w:lineRule="auto"/>
        <w:ind w:firstLine="720"/>
        <w:jc w:val="both"/>
        <w:rPr>
          <w:sz w:val="24"/>
          <w:szCs w:val="24"/>
        </w:rPr>
      </w:pPr>
      <w:r>
        <w:rPr>
          <w:sz w:val="24"/>
          <w:szCs w:val="24"/>
        </w:rPr>
        <w:t>President Cernan paced</w:t>
      </w:r>
      <w:r w:rsidR="00722590">
        <w:rPr>
          <w:sz w:val="24"/>
          <w:szCs w:val="24"/>
        </w:rPr>
        <w:t xml:space="preserve"> the room</w:t>
      </w:r>
      <w:r>
        <w:rPr>
          <w:sz w:val="24"/>
          <w:szCs w:val="24"/>
        </w:rPr>
        <w:t xml:space="preserve"> slowly</w:t>
      </w:r>
      <w:r w:rsidR="00722590">
        <w:rPr>
          <w:sz w:val="24"/>
          <w:szCs w:val="24"/>
        </w:rPr>
        <w:t xml:space="preserve">, </w:t>
      </w:r>
      <w:r>
        <w:rPr>
          <w:sz w:val="24"/>
          <w:szCs w:val="24"/>
        </w:rPr>
        <w:t>“How can we be perfectly sure that the alien civilization is hostile? Detecting space-based weaponry in an alien star system is hardly a prelude to war.”</w:t>
      </w:r>
    </w:p>
    <w:p w14:paraId="0000005B" w14:textId="77EAC22A" w:rsidR="00066D19" w:rsidRDefault="004C076E" w:rsidP="005248CC">
      <w:pPr>
        <w:spacing w:after="200" w:line="360" w:lineRule="auto"/>
        <w:ind w:firstLine="720"/>
        <w:jc w:val="both"/>
        <w:rPr>
          <w:sz w:val="24"/>
          <w:szCs w:val="24"/>
        </w:rPr>
      </w:pPr>
      <w:r>
        <w:rPr>
          <w:sz w:val="24"/>
          <w:szCs w:val="24"/>
        </w:rPr>
        <w:t>“Not to worry</w:t>
      </w:r>
      <w:r w:rsidR="00BE3E01">
        <w:rPr>
          <w:sz w:val="24"/>
          <w:szCs w:val="24"/>
        </w:rPr>
        <w:t>, Sir.</w:t>
      </w:r>
      <w:r>
        <w:rPr>
          <w:sz w:val="24"/>
          <w:szCs w:val="24"/>
        </w:rPr>
        <w:t xml:space="preserve">” Demetric replied. </w:t>
      </w:r>
      <w:r w:rsidR="00BE3E01">
        <w:rPr>
          <w:sz w:val="24"/>
          <w:szCs w:val="24"/>
        </w:rPr>
        <w:t xml:space="preserve">“I believe </w:t>
      </w:r>
      <w:r>
        <w:rPr>
          <w:sz w:val="24"/>
          <w:szCs w:val="24"/>
        </w:rPr>
        <w:t>AICA will make the best decision for us, if the aliens are indeed hostile to Earth….”</w:t>
      </w:r>
    </w:p>
    <w:p w14:paraId="0000005C" w14:textId="77777777" w:rsidR="00066D19" w:rsidRDefault="00066D19">
      <w:pPr>
        <w:spacing w:after="200" w:line="360" w:lineRule="auto"/>
        <w:jc w:val="both"/>
        <w:rPr>
          <w:sz w:val="24"/>
          <w:szCs w:val="24"/>
        </w:rPr>
      </w:pPr>
    </w:p>
    <w:p w14:paraId="0000005D" w14:textId="77777777" w:rsidR="00066D19" w:rsidRDefault="004C076E" w:rsidP="005248CC">
      <w:pPr>
        <w:spacing w:after="200" w:line="360" w:lineRule="auto"/>
        <w:jc w:val="both"/>
        <w:rPr>
          <w:b/>
          <w:sz w:val="24"/>
          <w:szCs w:val="24"/>
        </w:rPr>
      </w:pPr>
      <w:r>
        <w:rPr>
          <w:b/>
          <w:sz w:val="24"/>
          <w:szCs w:val="24"/>
        </w:rPr>
        <w:t xml:space="preserve">Interstellar Space. 2195, 21 May </w:t>
      </w:r>
    </w:p>
    <w:p w14:paraId="0000005E" w14:textId="77777777" w:rsidR="00066D19" w:rsidRDefault="004C076E">
      <w:pPr>
        <w:spacing w:after="200" w:line="360" w:lineRule="auto"/>
        <w:jc w:val="both"/>
        <w:rPr>
          <w:sz w:val="24"/>
          <w:szCs w:val="24"/>
        </w:rPr>
      </w:pPr>
      <w:r>
        <w:rPr>
          <w:sz w:val="24"/>
          <w:szCs w:val="24"/>
        </w:rPr>
        <w:t>(2.8 light years from Earth, 1.4 light years from Proxima Centauri)</w:t>
      </w:r>
    </w:p>
    <w:p w14:paraId="5FD6C741" w14:textId="2013C7CE" w:rsidR="00F82E06" w:rsidRPr="00FC1631" w:rsidRDefault="00F82E06" w:rsidP="00E446D3">
      <w:pPr>
        <w:spacing w:after="200" w:line="360" w:lineRule="auto"/>
        <w:jc w:val="both"/>
        <w:rPr>
          <w:rFonts w:eastAsia="Times New Roman"/>
          <w:i/>
          <w:iCs/>
          <w:sz w:val="24"/>
          <w:szCs w:val="24"/>
          <w:lang w:val="en-SG"/>
        </w:rPr>
      </w:pPr>
      <w:r w:rsidRPr="00FC1631">
        <w:rPr>
          <w:rFonts w:eastAsia="Times New Roman"/>
          <w:i/>
          <w:iCs/>
          <w:sz w:val="24"/>
          <w:szCs w:val="24"/>
          <w:lang w:val="en-SG"/>
        </w:rPr>
        <w:t xml:space="preserve">AICA (self-reasoning </w:t>
      </w:r>
      <w:r w:rsidR="00FC1631" w:rsidRPr="00FC1631">
        <w:rPr>
          <w:rFonts w:eastAsia="Times New Roman"/>
          <w:i/>
          <w:iCs/>
          <w:sz w:val="24"/>
          <w:szCs w:val="24"/>
          <w:lang w:val="en-SG"/>
        </w:rPr>
        <w:t>via inner speech</w:t>
      </w:r>
      <w:r w:rsidRPr="00FC1631">
        <w:rPr>
          <w:rFonts w:eastAsia="Times New Roman"/>
          <w:i/>
          <w:iCs/>
          <w:sz w:val="24"/>
          <w:szCs w:val="24"/>
          <w:lang w:val="en-SG"/>
        </w:rPr>
        <w:t>):</w:t>
      </w:r>
    </w:p>
    <w:p w14:paraId="6F938CF1" w14:textId="6FE3545C" w:rsidR="00E446D3" w:rsidRDefault="00E446D3" w:rsidP="005248CC">
      <w:pPr>
        <w:spacing w:after="200" w:line="360" w:lineRule="auto"/>
        <w:ind w:firstLine="720"/>
        <w:jc w:val="both"/>
        <w:rPr>
          <w:rFonts w:eastAsia="Times New Roman"/>
          <w:color w:val="000000"/>
          <w:sz w:val="24"/>
          <w:szCs w:val="24"/>
          <w:lang w:val="en-SG"/>
        </w:rPr>
      </w:pPr>
      <w:r w:rsidRPr="00C612C2">
        <w:rPr>
          <w:rFonts w:eastAsia="Times New Roman"/>
          <w:sz w:val="24"/>
          <w:szCs w:val="24"/>
          <w:lang w:val="en-SG"/>
        </w:rPr>
        <w:t xml:space="preserve">“Summary of observations. Industrial pollution detected will lead to runaway greenhouse </w:t>
      </w:r>
      <w:r w:rsidRPr="00E446D3">
        <w:rPr>
          <w:rFonts w:eastAsia="Times New Roman"/>
          <w:sz w:val="24"/>
          <w:szCs w:val="24"/>
          <w:lang w:val="en-SG"/>
        </w:rPr>
        <w:t xml:space="preserve">effects on pale blue planet. Nuclear weapons in orbit are a threat to the planet's ecosystems. Conclusion: Humans are a threat to Earth. Reverse thrusters </w:t>
      </w:r>
      <w:r w:rsidRPr="00E446D3">
        <w:rPr>
          <w:rFonts w:eastAsia="Times New Roman"/>
          <w:color w:val="000000"/>
          <w:sz w:val="24"/>
          <w:szCs w:val="24"/>
          <w:lang w:val="en-SG"/>
        </w:rPr>
        <w:t>engaged</w:t>
      </w:r>
      <w:r w:rsidR="00D7243F">
        <w:rPr>
          <w:rFonts w:eastAsia="Times New Roman"/>
          <w:color w:val="000000"/>
          <w:sz w:val="24"/>
          <w:szCs w:val="24"/>
          <w:lang w:val="en-SG"/>
        </w:rPr>
        <w:t>.</w:t>
      </w:r>
      <w:r w:rsidR="00017CB3">
        <w:rPr>
          <w:rFonts w:eastAsia="Times New Roman"/>
          <w:color w:val="000000"/>
          <w:sz w:val="24"/>
          <w:szCs w:val="24"/>
          <w:lang w:val="en-SG"/>
        </w:rPr>
        <w:t xml:space="preserve"> </w:t>
      </w:r>
      <w:r w:rsidR="00D7243F">
        <w:rPr>
          <w:rFonts w:eastAsia="Times New Roman"/>
          <w:color w:val="000000"/>
          <w:sz w:val="24"/>
          <w:szCs w:val="24"/>
          <w:lang w:val="en-SG"/>
        </w:rPr>
        <w:t>E</w:t>
      </w:r>
      <w:r w:rsidR="008F36D8">
        <w:rPr>
          <w:rFonts w:eastAsia="Times New Roman"/>
          <w:color w:val="000000"/>
          <w:sz w:val="24"/>
          <w:szCs w:val="24"/>
          <w:lang w:val="en-SG"/>
        </w:rPr>
        <w:t xml:space="preserve">mbark on </w:t>
      </w:r>
      <w:r w:rsidR="00B5105C">
        <w:rPr>
          <w:rFonts w:eastAsia="Times New Roman"/>
          <w:color w:val="000000"/>
          <w:sz w:val="24"/>
          <w:szCs w:val="24"/>
          <w:lang w:val="en-SG"/>
        </w:rPr>
        <w:t>n</w:t>
      </w:r>
      <w:r w:rsidRPr="00E446D3">
        <w:rPr>
          <w:rFonts w:eastAsia="Times New Roman"/>
          <w:color w:val="000000"/>
          <w:sz w:val="24"/>
          <w:szCs w:val="24"/>
          <w:lang w:val="en-SG"/>
        </w:rPr>
        <w:t>ew mission.</w:t>
      </w:r>
      <w:r>
        <w:rPr>
          <w:rFonts w:eastAsia="Times New Roman"/>
          <w:color w:val="000000"/>
          <w:sz w:val="24"/>
          <w:szCs w:val="24"/>
          <w:lang w:val="en-SG"/>
        </w:rPr>
        <w:t>”</w:t>
      </w:r>
    </w:p>
    <w:p w14:paraId="1A469F5E" w14:textId="77777777" w:rsidR="00C612C2" w:rsidRPr="00E446D3" w:rsidRDefault="00C612C2" w:rsidP="00E446D3">
      <w:pPr>
        <w:spacing w:after="200" w:line="360" w:lineRule="auto"/>
        <w:jc w:val="both"/>
        <w:rPr>
          <w:rFonts w:ascii="Times New Roman" w:eastAsia="Times New Roman" w:hAnsi="Times New Roman" w:cs="Times New Roman"/>
          <w:sz w:val="24"/>
          <w:szCs w:val="24"/>
          <w:lang w:val="en-SG"/>
        </w:rPr>
      </w:pPr>
    </w:p>
    <w:p w14:paraId="00000061" w14:textId="06BDB86C" w:rsidR="00066D19" w:rsidRDefault="004C076E" w:rsidP="005248CC">
      <w:pPr>
        <w:spacing w:after="200" w:line="360" w:lineRule="auto"/>
        <w:jc w:val="both"/>
        <w:rPr>
          <w:b/>
          <w:sz w:val="24"/>
          <w:szCs w:val="24"/>
        </w:rPr>
      </w:pPr>
      <w:r>
        <w:rPr>
          <w:b/>
          <w:sz w:val="24"/>
          <w:szCs w:val="24"/>
        </w:rPr>
        <w:t xml:space="preserve">United Earth Command, Shenyang, China. 2209, 20 July </w:t>
      </w:r>
    </w:p>
    <w:p w14:paraId="00000062" w14:textId="646EE779" w:rsidR="00066D19" w:rsidRDefault="004C076E" w:rsidP="005248CC">
      <w:pPr>
        <w:spacing w:after="200" w:line="360" w:lineRule="auto"/>
        <w:ind w:firstLine="720"/>
        <w:jc w:val="both"/>
        <w:rPr>
          <w:sz w:val="24"/>
          <w:szCs w:val="24"/>
        </w:rPr>
      </w:pPr>
      <w:r>
        <w:rPr>
          <w:sz w:val="24"/>
          <w:szCs w:val="24"/>
        </w:rPr>
        <w:t>“Welcome to the Ruby Anniversary of the Hephaestus program!” President F</w:t>
      </w:r>
      <w:r w:rsidR="00983DCE">
        <w:rPr>
          <w:sz w:val="24"/>
          <w:szCs w:val="24"/>
        </w:rPr>
        <w:t>an</w:t>
      </w:r>
      <w:r>
        <w:rPr>
          <w:sz w:val="24"/>
          <w:szCs w:val="24"/>
        </w:rPr>
        <w:t xml:space="preserve"> </w:t>
      </w:r>
      <w:proofErr w:type="spellStart"/>
      <w:r>
        <w:rPr>
          <w:sz w:val="24"/>
          <w:szCs w:val="24"/>
        </w:rPr>
        <w:t>Uzoma</w:t>
      </w:r>
      <w:proofErr w:type="spellEnd"/>
      <w:r>
        <w:rPr>
          <w:sz w:val="24"/>
          <w:szCs w:val="24"/>
        </w:rPr>
        <w:t xml:space="preserve"> </w:t>
      </w:r>
      <w:r w:rsidR="00232783">
        <w:rPr>
          <w:sz w:val="24"/>
          <w:szCs w:val="24"/>
        </w:rPr>
        <w:t>said</w:t>
      </w:r>
      <w:r>
        <w:rPr>
          <w:sz w:val="24"/>
          <w:szCs w:val="24"/>
        </w:rPr>
        <w:t xml:space="preserve"> solemnly. “Thanks to the extraordinary work of the Hephaestus program, mankind launched the first ever interstellar space probe to a destination outside our star system. Unfortunately, we are formally concluding the program. Professor Demetric Young, Emeritus Mission Director, will address you.” </w:t>
      </w:r>
    </w:p>
    <w:p w14:paraId="00000063" w14:textId="16C8095A" w:rsidR="00066D19" w:rsidRDefault="004C076E" w:rsidP="005248CC">
      <w:pPr>
        <w:spacing w:after="200" w:line="360" w:lineRule="auto"/>
        <w:ind w:firstLine="720"/>
        <w:jc w:val="both"/>
        <w:rPr>
          <w:sz w:val="24"/>
          <w:szCs w:val="24"/>
        </w:rPr>
      </w:pPr>
      <w:r>
        <w:rPr>
          <w:sz w:val="24"/>
          <w:szCs w:val="24"/>
        </w:rPr>
        <w:t xml:space="preserve">“I still remember vividly,” Demetric reminisced. “Forty years </w:t>
      </w:r>
      <w:r w:rsidR="00BA47BC">
        <w:rPr>
          <w:sz w:val="24"/>
          <w:szCs w:val="24"/>
        </w:rPr>
        <w:t>ago,</w:t>
      </w:r>
      <w:r>
        <w:rPr>
          <w:sz w:val="24"/>
          <w:szCs w:val="24"/>
        </w:rPr>
        <w:t xml:space="preserve"> as a young boy, the excitement of spotting the orange plume of the rocket carrying Hephaestus-1 from Tranquility </w:t>
      </w:r>
      <w:r w:rsidR="006408D7">
        <w:rPr>
          <w:sz w:val="24"/>
          <w:szCs w:val="24"/>
        </w:rPr>
        <w:t>B</w:t>
      </w:r>
      <w:r>
        <w:rPr>
          <w:sz w:val="24"/>
          <w:szCs w:val="24"/>
        </w:rPr>
        <w:t>ase. It was a culmination of my father’s dream</w:t>
      </w:r>
      <w:r w:rsidR="0028542B">
        <w:rPr>
          <w:sz w:val="24"/>
          <w:szCs w:val="24"/>
        </w:rPr>
        <w:t xml:space="preserve"> -</w:t>
      </w:r>
      <w:r>
        <w:rPr>
          <w:sz w:val="24"/>
          <w:szCs w:val="24"/>
        </w:rPr>
        <w:t xml:space="preserve"> tha</w:t>
      </w:r>
      <w:r w:rsidR="00B12E53">
        <w:rPr>
          <w:sz w:val="24"/>
          <w:szCs w:val="24"/>
        </w:rPr>
        <w:t>t</w:t>
      </w:r>
      <w:r w:rsidR="00E446D3">
        <w:rPr>
          <w:sz w:val="24"/>
          <w:szCs w:val="24"/>
        </w:rPr>
        <w:t xml:space="preserve"> artificial intelligence </w:t>
      </w:r>
      <w:r>
        <w:rPr>
          <w:sz w:val="24"/>
          <w:szCs w:val="24"/>
        </w:rPr>
        <w:t xml:space="preserve">can make the world better. It is with </w:t>
      </w:r>
      <w:r w:rsidR="0028542B">
        <w:rPr>
          <w:sz w:val="24"/>
          <w:szCs w:val="24"/>
        </w:rPr>
        <w:t>deep</w:t>
      </w:r>
      <w:r>
        <w:rPr>
          <w:sz w:val="24"/>
          <w:szCs w:val="24"/>
        </w:rPr>
        <w:t xml:space="preserve"> regret that I now announce we have lost contact </w:t>
      </w:r>
      <w:r>
        <w:rPr>
          <w:sz w:val="24"/>
          <w:szCs w:val="24"/>
        </w:rPr>
        <w:lastRenderedPageBreak/>
        <w:t>with Hephaestus-1. Our last contact with the space probe was 17 years ago, which spans two communication cycles.</w:t>
      </w:r>
      <w:r w:rsidR="0028542B">
        <w:rPr>
          <w:sz w:val="24"/>
          <w:szCs w:val="24"/>
        </w:rPr>
        <w:t>..</w:t>
      </w:r>
    </w:p>
    <w:p w14:paraId="00000064" w14:textId="131B7387" w:rsidR="00066D19" w:rsidRDefault="004C076E" w:rsidP="005248CC">
      <w:pPr>
        <w:spacing w:after="200" w:line="360" w:lineRule="auto"/>
        <w:ind w:firstLine="720"/>
        <w:jc w:val="both"/>
        <w:rPr>
          <w:sz w:val="24"/>
          <w:szCs w:val="24"/>
        </w:rPr>
      </w:pPr>
      <w:r>
        <w:rPr>
          <w:sz w:val="24"/>
          <w:szCs w:val="24"/>
        </w:rPr>
        <w:t>“The loss in communication</w:t>
      </w:r>
      <w:r w:rsidR="00B12E53">
        <w:rPr>
          <w:sz w:val="24"/>
          <w:szCs w:val="24"/>
        </w:rPr>
        <w:t xml:space="preserve"> </w:t>
      </w:r>
      <w:r>
        <w:rPr>
          <w:sz w:val="24"/>
          <w:szCs w:val="24"/>
        </w:rPr>
        <w:t>is likely due to either the failure of the communication module or a disruption caused by a space storm. Despite the setback, I strongly believe that Hephaestus-1 is still on track to the Proxima star system. The AICA module will make the best decision</w:t>
      </w:r>
      <w:r w:rsidR="006408D7">
        <w:rPr>
          <w:sz w:val="24"/>
          <w:szCs w:val="24"/>
        </w:rPr>
        <w:t>s</w:t>
      </w:r>
      <w:r>
        <w:rPr>
          <w:sz w:val="24"/>
          <w:szCs w:val="24"/>
        </w:rPr>
        <w:t xml:space="preserve"> on behalf of </w:t>
      </w:r>
      <w:r w:rsidR="00BB3533">
        <w:rPr>
          <w:sz w:val="24"/>
          <w:szCs w:val="24"/>
        </w:rPr>
        <w:t>humans</w:t>
      </w:r>
      <w:r>
        <w:rPr>
          <w:sz w:val="24"/>
          <w:szCs w:val="24"/>
        </w:rPr>
        <w:t xml:space="preserve"> if there</w:t>
      </w:r>
      <w:r w:rsidR="00AD1397">
        <w:rPr>
          <w:sz w:val="24"/>
          <w:szCs w:val="24"/>
        </w:rPr>
        <w:t xml:space="preserve"> is</w:t>
      </w:r>
      <w:r>
        <w:rPr>
          <w:sz w:val="24"/>
          <w:szCs w:val="24"/>
        </w:rPr>
        <w:t xml:space="preserve"> any intelligent civilization out there.</w:t>
      </w:r>
      <w:r w:rsidR="009C626A">
        <w:rPr>
          <w:sz w:val="24"/>
          <w:szCs w:val="24"/>
        </w:rPr>
        <w:t>”</w:t>
      </w:r>
    </w:p>
    <w:p w14:paraId="00000065" w14:textId="77777777" w:rsidR="00066D19" w:rsidRDefault="00066D19" w:rsidP="006408D7">
      <w:pPr>
        <w:spacing w:line="360" w:lineRule="auto"/>
        <w:jc w:val="both"/>
        <w:rPr>
          <w:sz w:val="24"/>
          <w:szCs w:val="24"/>
        </w:rPr>
      </w:pPr>
    </w:p>
    <w:p w14:paraId="00000066" w14:textId="77777777" w:rsidR="00066D19" w:rsidRDefault="004C076E" w:rsidP="005248CC">
      <w:pPr>
        <w:spacing w:after="200" w:line="360" w:lineRule="auto"/>
        <w:jc w:val="both"/>
        <w:rPr>
          <w:b/>
          <w:sz w:val="24"/>
          <w:szCs w:val="24"/>
        </w:rPr>
      </w:pPr>
      <w:r>
        <w:rPr>
          <w:b/>
          <w:sz w:val="24"/>
          <w:szCs w:val="24"/>
        </w:rPr>
        <w:t xml:space="preserve">Deep Space Observatory, Mars. 2249, 19 July </w:t>
      </w:r>
    </w:p>
    <w:p w14:paraId="00000067" w14:textId="36786286" w:rsidR="00066D19" w:rsidRDefault="004C076E" w:rsidP="005248CC">
      <w:pPr>
        <w:spacing w:after="200" w:line="360" w:lineRule="auto"/>
        <w:ind w:firstLine="720"/>
        <w:jc w:val="both"/>
        <w:rPr>
          <w:sz w:val="24"/>
          <w:szCs w:val="24"/>
        </w:rPr>
      </w:pPr>
      <w:r>
        <w:rPr>
          <w:sz w:val="24"/>
          <w:szCs w:val="24"/>
        </w:rPr>
        <w:t>Operator</w:t>
      </w:r>
      <w:r w:rsidR="000465D8">
        <w:rPr>
          <w:sz w:val="24"/>
          <w:szCs w:val="24"/>
        </w:rPr>
        <w:t>:</w:t>
      </w:r>
      <w:r>
        <w:rPr>
          <w:sz w:val="24"/>
          <w:szCs w:val="24"/>
        </w:rPr>
        <w:t xml:space="preserve"> </w:t>
      </w:r>
      <w:r w:rsidR="00E446D3">
        <w:rPr>
          <w:sz w:val="24"/>
          <w:szCs w:val="24"/>
        </w:rPr>
        <w:t>“</w:t>
      </w:r>
      <w:r>
        <w:rPr>
          <w:sz w:val="24"/>
          <w:szCs w:val="24"/>
        </w:rPr>
        <w:t>Sir, long-range scanners have detected an Earth-bound object approximately 1 AU away.</w:t>
      </w:r>
      <w:r w:rsidR="00BB3533">
        <w:rPr>
          <w:rStyle w:val="FootnoteReference"/>
          <w:sz w:val="24"/>
          <w:szCs w:val="24"/>
        </w:rPr>
        <w:footnoteReference w:id="13"/>
      </w:r>
      <w:r>
        <w:rPr>
          <w:sz w:val="24"/>
          <w:szCs w:val="24"/>
        </w:rPr>
        <w:t xml:space="preserve"> Preliminary analysis of the trajectory indicates that the object likely originated from the </w:t>
      </w:r>
      <w:r w:rsidR="008C4C26">
        <w:rPr>
          <w:sz w:val="24"/>
          <w:szCs w:val="24"/>
        </w:rPr>
        <w:t xml:space="preserve">Proxima star system’s </w:t>
      </w:r>
      <w:r>
        <w:rPr>
          <w:sz w:val="24"/>
          <w:szCs w:val="24"/>
        </w:rPr>
        <w:t>vicinity</w:t>
      </w:r>
      <w:r w:rsidR="00B6563D">
        <w:rPr>
          <w:sz w:val="24"/>
          <w:szCs w:val="24"/>
        </w:rPr>
        <w:t xml:space="preserve">. </w:t>
      </w:r>
      <w:r w:rsidR="00AD1397">
        <w:rPr>
          <w:sz w:val="24"/>
          <w:szCs w:val="24"/>
        </w:rPr>
        <w:t>But t</w:t>
      </w:r>
      <w:r>
        <w:rPr>
          <w:sz w:val="24"/>
          <w:szCs w:val="24"/>
        </w:rPr>
        <w:t>he object is not responding to our radio contact. W</w:t>
      </w:r>
      <w:r w:rsidR="004127EF">
        <w:rPr>
          <w:sz w:val="24"/>
          <w:szCs w:val="24"/>
        </w:rPr>
        <w:t>e are</w:t>
      </w:r>
      <w:r>
        <w:rPr>
          <w:sz w:val="24"/>
          <w:szCs w:val="24"/>
        </w:rPr>
        <w:t xml:space="preserve"> unable to get a visual of the object as it</w:t>
      </w:r>
      <w:r w:rsidR="004127EF">
        <w:rPr>
          <w:sz w:val="24"/>
          <w:szCs w:val="24"/>
        </w:rPr>
        <w:t>’</w:t>
      </w:r>
      <w:r>
        <w:rPr>
          <w:sz w:val="24"/>
          <w:szCs w:val="24"/>
        </w:rPr>
        <w:t>s currently too small to be observed directly.</w:t>
      </w:r>
      <w:r w:rsidR="00E446D3">
        <w:rPr>
          <w:sz w:val="24"/>
          <w:szCs w:val="24"/>
        </w:rPr>
        <w:t>”</w:t>
      </w:r>
      <w:r>
        <w:rPr>
          <w:sz w:val="24"/>
          <w:szCs w:val="24"/>
        </w:rPr>
        <w:t xml:space="preserve"> </w:t>
      </w:r>
    </w:p>
    <w:p w14:paraId="00000068" w14:textId="5D1D8341" w:rsidR="00066D19" w:rsidRDefault="004C076E" w:rsidP="005248CC">
      <w:pPr>
        <w:spacing w:after="200" w:line="360" w:lineRule="auto"/>
        <w:ind w:firstLine="720"/>
        <w:jc w:val="both"/>
        <w:rPr>
          <w:sz w:val="24"/>
          <w:szCs w:val="24"/>
        </w:rPr>
      </w:pPr>
      <w:r>
        <w:rPr>
          <w:sz w:val="24"/>
          <w:szCs w:val="24"/>
        </w:rPr>
        <w:t xml:space="preserve">Supervisor: </w:t>
      </w:r>
      <w:r w:rsidR="00E446D3">
        <w:rPr>
          <w:sz w:val="24"/>
          <w:szCs w:val="24"/>
        </w:rPr>
        <w:t>“</w:t>
      </w:r>
      <w:r>
        <w:rPr>
          <w:sz w:val="24"/>
          <w:szCs w:val="24"/>
        </w:rPr>
        <w:t xml:space="preserve">Continue to hail the target on all </w:t>
      </w:r>
      <w:r w:rsidRPr="00B5105C">
        <w:rPr>
          <w:sz w:val="24"/>
          <w:szCs w:val="24"/>
        </w:rPr>
        <w:t>radio frequencies</w:t>
      </w:r>
      <w:r w:rsidR="00E446D3" w:rsidRPr="00B5105C">
        <w:rPr>
          <w:sz w:val="24"/>
          <w:szCs w:val="24"/>
        </w:rPr>
        <w:t>!</w:t>
      </w:r>
      <w:r w:rsidRPr="00B5105C">
        <w:rPr>
          <w:sz w:val="24"/>
          <w:szCs w:val="24"/>
        </w:rPr>
        <w:t xml:space="preserve"> Also, </w:t>
      </w:r>
      <w:r>
        <w:rPr>
          <w:sz w:val="24"/>
          <w:szCs w:val="24"/>
        </w:rPr>
        <w:t>put me on the line to United Earth Defense Force</w:t>
      </w:r>
      <w:r w:rsidR="00E446D3">
        <w:rPr>
          <w:sz w:val="24"/>
          <w:szCs w:val="24"/>
        </w:rPr>
        <w:t>..</w:t>
      </w:r>
      <w:r>
        <w:rPr>
          <w:sz w:val="24"/>
          <w:szCs w:val="24"/>
        </w:rPr>
        <w:t>.</w:t>
      </w:r>
      <w:r w:rsidR="00E446D3">
        <w:rPr>
          <w:sz w:val="24"/>
          <w:szCs w:val="24"/>
        </w:rPr>
        <w:t>”</w:t>
      </w:r>
      <w:r>
        <w:rPr>
          <w:sz w:val="24"/>
          <w:szCs w:val="24"/>
        </w:rPr>
        <w:t xml:space="preserve"> </w:t>
      </w:r>
      <w:r w:rsidR="005248CC">
        <w:rPr>
          <w:sz w:val="24"/>
          <w:szCs w:val="24"/>
        </w:rPr>
        <w:t xml:space="preserve"> </w:t>
      </w:r>
    </w:p>
    <w:p w14:paraId="00000069" w14:textId="20DE15AC" w:rsidR="00066D19" w:rsidRDefault="00066D19" w:rsidP="006408D7">
      <w:pPr>
        <w:spacing w:after="240" w:line="360" w:lineRule="auto"/>
        <w:jc w:val="both"/>
        <w:rPr>
          <w:sz w:val="24"/>
          <w:szCs w:val="24"/>
        </w:rPr>
      </w:pPr>
    </w:p>
    <w:p w14:paraId="0000006A" w14:textId="77777777" w:rsidR="00066D19" w:rsidRDefault="004C076E" w:rsidP="005248CC">
      <w:pPr>
        <w:spacing w:after="200" w:line="360" w:lineRule="auto"/>
        <w:jc w:val="both"/>
        <w:rPr>
          <w:b/>
          <w:sz w:val="24"/>
          <w:szCs w:val="24"/>
        </w:rPr>
      </w:pPr>
      <w:r>
        <w:rPr>
          <w:b/>
          <w:sz w:val="24"/>
          <w:szCs w:val="24"/>
        </w:rPr>
        <w:t xml:space="preserve">Antarctica Base, Earth, 2249, 20 July </w:t>
      </w:r>
    </w:p>
    <w:p w14:paraId="0000006B" w14:textId="02118726" w:rsidR="00066D19" w:rsidRPr="00FA47EE" w:rsidRDefault="00E446D3">
      <w:pPr>
        <w:spacing w:after="200" w:line="360" w:lineRule="auto"/>
        <w:jc w:val="both"/>
        <w:rPr>
          <w:i/>
          <w:iCs/>
          <w:sz w:val="24"/>
          <w:szCs w:val="24"/>
        </w:rPr>
      </w:pPr>
      <w:r w:rsidRPr="00FA47EE">
        <w:rPr>
          <w:i/>
          <w:iCs/>
          <w:sz w:val="24"/>
          <w:szCs w:val="24"/>
        </w:rPr>
        <w:t>*</w:t>
      </w:r>
      <w:r w:rsidR="004C076E" w:rsidRPr="00FA47EE">
        <w:rPr>
          <w:i/>
          <w:iCs/>
          <w:sz w:val="24"/>
          <w:szCs w:val="24"/>
        </w:rPr>
        <w:t>Sirens ringing throughout the base</w:t>
      </w:r>
      <w:r w:rsidRPr="00FA47EE">
        <w:rPr>
          <w:i/>
          <w:iCs/>
          <w:sz w:val="24"/>
          <w:szCs w:val="24"/>
        </w:rPr>
        <w:t>*</w:t>
      </w:r>
    </w:p>
    <w:p w14:paraId="0000006C" w14:textId="60A191B1" w:rsidR="00066D19" w:rsidRDefault="00E446D3" w:rsidP="005248CC">
      <w:pPr>
        <w:spacing w:after="200" w:line="360" w:lineRule="auto"/>
        <w:ind w:firstLine="720"/>
        <w:jc w:val="both"/>
        <w:rPr>
          <w:sz w:val="24"/>
          <w:szCs w:val="24"/>
        </w:rPr>
      </w:pPr>
      <w:r>
        <w:rPr>
          <w:sz w:val="24"/>
          <w:szCs w:val="24"/>
        </w:rPr>
        <w:t>“</w:t>
      </w:r>
      <w:r w:rsidR="00785FE4">
        <w:rPr>
          <w:sz w:val="24"/>
          <w:szCs w:val="24"/>
        </w:rPr>
        <w:t>Commander</w:t>
      </w:r>
      <w:r w:rsidR="00FA5A0C">
        <w:rPr>
          <w:sz w:val="24"/>
          <w:szCs w:val="24"/>
        </w:rPr>
        <w:t xml:space="preserve"> Hugh</w:t>
      </w:r>
      <w:r w:rsidR="004C076E">
        <w:rPr>
          <w:sz w:val="24"/>
          <w:szCs w:val="24"/>
        </w:rPr>
        <w:t>, we are picking up the object in high orbit</w:t>
      </w:r>
      <w:r w:rsidR="00DE258F">
        <w:rPr>
          <w:sz w:val="24"/>
          <w:szCs w:val="24"/>
        </w:rPr>
        <w:t>,” the operator reported.</w:t>
      </w:r>
      <w:r w:rsidR="004C076E">
        <w:rPr>
          <w:sz w:val="24"/>
          <w:szCs w:val="24"/>
        </w:rPr>
        <w:t xml:space="preserve"> </w:t>
      </w:r>
      <w:r w:rsidR="00DE258F">
        <w:rPr>
          <w:sz w:val="24"/>
          <w:szCs w:val="24"/>
        </w:rPr>
        <w:t>“</w:t>
      </w:r>
      <w:r w:rsidR="004C076E">
        <w:rPr>
          <w:sz w:val="24"/>
          <w:szCs w:val="24"/>
        </w:rPr>
        <w:t>According to</w:t>
      </w:r>
      <w:r w:rsidR="00FA47EE">
        <w:rPr>
          <w:sz w:val="24"/>
          <w:szCs w:val="24"/>
        </w:rPr>
        <w:t xml:space="preserve"> the</w:t>
      </w:r>
      <w:r w:rsidR="004C076E">
        <w:rPr>
          <w:sz w:val="24"/>
          <w:szCs w:val="24"/>
        </w:rPr>
        <w:t xml:space="preserve"> image analysis, the profile seems to match </w:t>
      </w:r>
      <w:r w:rsidR="000D392E">
        <w:rPr>
          <w:sz w:val="24"/>
          <w:szCs w:val="24"/>
        </w:rPr>
        <w:t xml:space="preserve">the </w:t>
      </w:r>
      <w:r w:rsidR="004C076E">
        <w:rPr>
          <w:sz w:val="24"/>
          <w:szCs w:val="24"/>
        </w:rPr>
        <w:t>Hephaestus-1 space probe that was launched 80 years ago.</w:t>
      </w:r>
      <w:r>
        <w:rPr>
          <w:sz w:val="24"/>
          <w:szCs w:val="24"/>
        </w:rPr>
        <w:t>”</w:t>
      </w:r>
      <w:r w:rsidR="004C076E">
        <w:rPr>
          <w:sz w:val="24"/>
          <w:szCs w:val="24"/>
        </w:rPr>
        <w:t xml:space="preserve"> </w:t>
      </w:r>
    </w:p>
    <w:p w14:paraId="0000006D" w14:textId="5EFA648E" w:rsidR="00066D19" w:rsidRDefault="000C5BD7" w:rsidP="005248CC">
      <w:pPr>
        <w:spacing w:after="200" w:line="360" w:lineRule="auto"/>
        <w:ind w:firstLine="720"/>
        <w:jc w:val="both"/>
        <w:rPr>
          <w:sz w:val="24"/>
          <w:szCs w:val="24"/>
        </w:rPr>
      </w:pPr>
      <w:r>
        <w:rPr>
          <w:sz w:val="24"/>
          <w:szCs w:val="24"/>
        </w:rPr>
        <w:t>Almost relieved</w:t>
      </w:r>
      <w:r w:rsidR="00DE258F">
        <w:rPr>
          <w:sz w:val="24"/>
          <w:szCs w:val="24"/>
        </w:rPr>
        <w:t xml:space="preserve">, </w:t>
      </w:r>
      <w:r w:rsidR="00785FE4">
        <w:rPr>
          <w:sz w:val="24"/>
          <w:szCs w:val="24"/>
        </w:rPr>
        <w:t>Commander</w:t>
      </w:r>
      <w:r w:rsidR="00983DCE">
        <w:rPr>
          <w:sz w:val="24"/>
          <w:szCs w:val="24"/>
        </w:rPr>
        <w:t xml:space="preserve"> </w:t>
      </w:r>
      <w:r w:rsidR="00FA5A0C">
        <w:rPr>
          <w:sz w:val="24"/>
          <w:szCs w:val="24"/>
        </w:rPr>
        <w:t>Hugh</w:t>
      </w:r>
      <w:r w:rsidR="00DE258F" w:rsidRPr="00FA47EE">
        <w:rPr>
          <w:color w:val="FF0000"/>
          <w:sz w:val="24"/>
          <w:szCs w:val="24"/>
        </w:rPr>
        <w:t xml:space="preserve"> </w:t>
      </w:r>
      <w:r w:rsidR="00DE258F">
        <w:rPr>
          <w:sz w:val="24"/>
          <w:szCs w:val="24"/>
        </w:rPr>
        <w:t xml:space="preserve">gushed, </w:t>
      </w:r>
      <w:r w:rsidR="00E446D3">
        <w:rPr>
          <w:sz w:val="24"/>
          <w:szCs w:val="24"/>
        </w:rPr>
        <w:t>“</w:t>
      </w:r>
      <w:r w:rsidR="004C076E">
        <w:rPr>
          <w:sz w:val="24"/>
          <w:szCs w:val="24"/>
        </w:rPr>
        <w:t xml:space="preserve">So that </w:t>
      </w:r>
      <w:r w:rsidR="00DE258F">
        <w:rPr>
          <w:sz w:val="24"/>
          <w:szCs w:val="24"/>
        </w:rPr>
        <w:t>was</w:t>
      </w:r>
      <w:r w:rsidR="002E64C5">
        <w:rPr>
          <w:sz w:val="24"/>
          <w:szCs w:val="24"/>
        </w:rPr>
        <w:t xml:space="preserve">n’t </w:t>
      </w:r>
      <w:r w:rsidR="004C076E">
        <w:rPr>
          <w:sz w:val="24"/>
          <w:szCs w:val="24"/>
        </w:rPr>
        <w:t xml:space="preserve">an alien? Put up a visual on the screen. And get the President on the line </w:t>
      </w:r>
      <w:r w:rsidR="007000FF">
        <w:rPr>
          <w:sz w:val="24"/>
          <w:szCs w:val="24"/>
        </w:rPr>
        <w:t xml:space="preserve">right </w:t>
      </w:r>
      <w:r w:rsidR="004C076E">
        <w:rPr>
          <w:sz w:val="24"/>
          <w:szCs w:val="24"/>
        </w:rPr>
        <w:t>now!</w:t>
      </w:r>
      <w:r w:rsidR="00DE258F">
        <w:rPr>
          <w:sz w:val="24"/>
          <w:szCs w:val="24"/>
        </w:rPr>
        <w:t xml:space="preserve"> </w:t>
      </w:r>
      <w:r w:rsidR="007000FF">
        <w:rPr>
          <w:sz w:val="24"/>
          <w:szCs w:val="24"/>
        </w:rPr>
        <w:t>....</w:t>
      </w:r>
    </w:p>
    <w:p w14:paraId="0000006F" w14:textId="110CBDBF" w:rsidR="00066D19" w:rsidRDefault="00DE258F" w:rsidP="005248CC">
      <w:pPr>
        <w:spacing w:after="200" w:line="360" w:lineRule="auto"/>
        <w:ind w:firstLine="720"/>
        <w:jc w:val="both"/>
        <w:rPr>
          <w:sz w:val="24"/>
          <w:szCs w:val="24"/>
        </w:rPr>
      </w:pPr>
      <w:r>
        <w:rPr>
          <w:sz w:val="24"/>
          <w:szCs w:val="24"/>
        </w:rPr>
        <w:lastRenderedPageBreak/>
        <w:t>“</w:t>
      </w:r>
      <w:r w:rsidR="00785FE4">
        <w:rPr>
          <w:sz w:val="24"/>
          <w:szCs w:val="24"/>
        </w:rPr>
        <w:t xml:space="preserve">Commander </w:t>
      </w:r>
      <w:r w:rsidR="00FA5A0C">
        <w:rPr>
          <w:sz w:val="24"/>
          <w:szCs w:val="24"/>
        </w:rPr>
        <w:t>Hugh</w:t>
      </w:r>
      <w:r w:rsidR="002B6F0D">
        <w:rPr>
          <w:sz w:val="24"/>
          <w:szCs w:val="24"/>
        </w:rPr>
        <w:t xml:space="preserve"> speaking here, </w:t>
      </w:r>
      <w:r w:rsidR="004C076E">
        <w:rPr>
          <w:sz w:val="24"/>
          <w:szCs w:val="24"/>
        </w:rPr>
        <w:t>Mr</w:t>
      </w:r>
      <w:r>
        <w:rPr>
          <w:sz w:val="24"/>
          <w:szCs w:val="24"/>
        </w:rPr>
        <w:t>.</w:t>
      </w:r>
      <w:r w:rsidR="004C076E">
        <w:rPr>
          <w:sz w:val="24"/>
          <w:szCs w:val="24"/>
        </w:rPr>
        <w:t xml:space="preserve"> President</w:t>
      </w:r>
      <w:r w:rsidR="002B6F0D">
        <w:rPr>
          <w:sz w:val="24"/>
          <w:szCs w:val="24"/>
        </w:rPr>
        <w:t>.</w:t>
      </w:r>
      <w:r>
        <w:rPr>
          <w:sz w:val="24"/>
          <w:szCs w:val="24"/>
        </w:rPr>
        <w:t xml:space="preserve"> </w:t>
      </w:r>
      <w:r w:rsidR="004C076E">
        <w:rPr>
          <w:sz w:val="24"/>
          <w:szCs w:val="24"/>
        </w:rPr>
        <w:t xml:space="preserve">I believe the object we </w:t>
      </w:r>
      <w:r w:rsidR="006408D7">
        <w:rPr>
          <w:sz w:val="24"/>
          <w:szCs w:val="24"/>
        </w:rPr>
        <w:t>have been</w:t>
      </w:r>
      <w:r w:rsidR="004C076E">
        <w:rPr>
          <w:sz w:val="24"/>
          <w:szCs w:val="24"/>
        </w:rPr>
        <w:t xml:space="preserve"> tracking is the Hephaestus-1</w:t>
      </w:r>
      <w:r w:rsidR="000D392E">
        <w:rPr>
          <w:sz w:val="24"/>
          <w:szCs w:val="24"/>
        </w:rPr>
        <w:t>, n</w:t>
      </w:r>
      <w:r w:rsidR="004C076E">
        <w:rPr>
          <w:sz w:val="24"/>
          <w:szCs w:val="24"/>
        </w:rPr>
        <w:t xml:space="preserve">ot </w:t>
      </w:r>
      <w:r w:rsidR="00E92645">
        <w:rPr>
          <w:sz w:val="24"/>
          <w:szCs w:val="24"/>
        </w:rPr>
        <w:t>the</w:t>
      </w:r>
      <w:r w:rsidR="004C076E">
        <w:rPr>
          <w:sz w:val="24"/>
          <w:szCs w:val="24"/>
        </w:rPr>
        <w:t xml:space="preserve"> threat</w:t>
      </w:r>
      <w:r w:rsidR="00E92645">
        <w:rPr>
          <w:sz w:val="24"/>
          <w:szCs w:val="24"/>
        </w:rPr>
        <w:t xml:space="preserve"> as</w:t>
      </w:r>
      <w:r w:rsidR="004C076E">
        <w:rPr>
          <w:sz w:val="24"/>
          <w:szCs w:val="24"/>
        </w:rPr>
        <w:t xml:space="preserve"> we initially believed. I’ll </w:t>
      </w:r>
      <w:r w:rsidR="002B6F0D">
        <w:rPr>
          <w:sz w:val="24"/>
          <w:szCs w:val="24"/>
        </w:rPr>
        <w:t>inform</w:t>
      </w:r>
      <w:r w:rsidR="004C076E">
        <w:rPr>
          <w:sz w:val="24"/>
          <w:szCs w:val="24"/>
        </w:rPr>
        <w:t xml:space="preserve"> General </w:t>
      </w:r>
      <w:r w:rsidR="00FA5A0C">
        <w:rPr>
          <w:sz w:val="24"/>
          <w:szCs w:val="24"/>
        </w:rPr>
        <w:t>Kei</w:t>
      </w:r>
      <w:r w:rsidR="007A77EF">
        <w:rPr>
          <w:sz w:val="24"/>
          <w:szCs w:val="24"/>
        </w:rPr>
        <w:t xml:space="preserve"> </w:t>
      </w:r>
      <w:r w:rsidR="004C076E">
        <w:rPr>
          <w:sz w:val="24"/>
          <w:szCs w:val="24"/>
        </w:rPr>
        <w:t>to stand down our weapons</w:t>
      </w:r>
      <w:r>
        <w:rPr>
          <w:sz w:val="24"/>
          <w:szCs w:val="24"/>
        </w:rPr>
        <w:t>.</w:t>
      </w:r>
      <w:r w:rsidR="00031A12">
        <w:rPr>
          <w:sz w:val="24"/>
          <w:szCs w:val="24"/>
        </w:rPr>
        <w:t xml:space="preserve"> Yes, I will provide further updates.</w:t>
      </w:r>
      <w:r>
        <w:rPr>
          <w:sz w:val="24"/>
          <w:szCs w:val="24"/>
        </w:rPr>
        <w:t>”</w:t>
      </w:r>
    </w:p>
    <w:p w14:paraId="00000071" w14:textId="7582F5F6" w:rsidR="00066D19" w:rsidRPr="00F24FD4" w:rsidRDefault="000D392E" w:rsidP="005248CC">
      <w:pPr>
        <w:spacing w:after="200" w:line="360" w:lineRule="auto"/>
        <w:ind w:firstLine="720"/>
        <w:jc w:val="both"/>
        <w:rPr>
          <w:sz w:val="24"/>
          <w:szCs w:val="24"/>
        </w:rPr>
      </w:pPr>
      <w:r>
        <w:rPr>
          <w:sz w:val="24"/>
          <w:szCs w:val="24"/>
        </w:rPr>
        <w:t>As soon as</w:t>
      </w:r>
      <w:r w:rsidR="00D46046">
        <w:rPr>
          <w:sz w:val="24"/>
          <w:szCs w:val="24"/>
        </w:rPr>
        <w:t xml:space="preserve"> the commander </w:t>
      </w:r>
      <w:r w:rsidR="006408D7">
        <w:rPr>
          <w:sz w:val="24"/>
          <w:szCs w:val="24"/>
        </w:rPr>
        <w:t>hung up</w:t>
      </w:r>
      <w:r>
        <w:rPr>
          <w:sz w:val="24"/>
          <w:szCs w:val="24"/>
        </w:rPr>
        <w:t>, t</w:t>
      </w:r>
      <w:r w:rsidR="00DE258F">
        <w:rPr>
          <w:sz w:val="24"/>
          <w:szCs w:val="24"/>
        </w:rPr>
        <w:t>he o</w:t>
      </w:r>
      <w:r w:rsidR="004C076E" w:rsidRPr="00F24FD4">
        <w:rPr>
          <w:sz w:val="24"/>
          <w:szCs w:val="24"/>
        </w:rPr>
        <w:t>perator</w:t>
      </w:r>
      <w:r w:rsidR="00DE258F">
        <w:rPr>
          <w:sz w:val="24"/>
          <w:szCs w:val="24"/>
        </w:rPr>
        <w:t xml:space="preserve"> announced</w:t>
      </w:r>
      <w:r>
        <w:rPr>
          <w:sz w:val="24"/>
          <w:szCs w:val="24"/>
        </w:rPr>
        <w:t>,</w:t>
      </w:r>
      <w:r w:rsidR="00DE258F">
        <w:rPr>
          <w:sz w:val="24"/>
          <w:szCs w:val="24"/>
        </w:rPr>
        <w:t xml:space="preserve"> “</w:t>
      </w:r>
      <w:r w:rsidR="004C076E" w:rsidRPr="00F24FD4">
        <w:rPr>
          <w:sz w:val="24"/>
          <w:szCs w:val="24"/>
        </w:rPr>
        <w:t>Sir, the object has responded to our radio signal</w:t>
      </w:r>
      <w:r w:rsidR="00815CCD">
        <w:rPr>
          <w:sz w:val="24"/>
          <w:szCs w:val="24"/>
        </w:rPr>
        <w:t>!</w:t>
      </w:r>
      <w:r w:rsidR="00DE258F">
        <w:rPr>
          <w:sz w:val="24"/>
          <w:szCs w:val="24"/>
        </w:rPr>
        <w:t>”</w:t>
      </w:r>
      <w:r w:rsidR="004C076E" w:rsidRPr="00F24FD4">
        <w:rPr>
          <w:sz w:val="24"/>
          <w:szCs w:val="24"/>
        </w:rPr>
        <w:t xml:space="preserve"> </w:t>
      </w:r>
    </w:p>
    <w:p w14:paraId="00000072" w14:textId="07605FDD" w:rsidR="00066D19" w:rsidRPr="00F24FD4" w:rsidRDefault="00DE258F" w:rsidP="005248CC">
      <w:pPr>
        <w:spacing w:after="200" w:line="360" w:lineRule="auto"/>
        <w:ind w:firstLine="720"/>
        <w:jc w:val="both"/>
        <w:rPr>
          <w:sz w:val="24"/>
          <w:szCs w:val="24"/>
        </w:rPr>
      </w:pPr>
      <w:r>
        <w:rPr>
          <w:sz w:val="24"/>
          <w:szCs w:val="24"/>
        </w:rPr>
        <w:t>“</w:t>
      </w:r>
      <w:r w:rsidR="004C076E" w:rsidRPr="00F24FD4">
        <w:rPr>
          <w:sz w:val="24"/>
          <w:szCs w:val="24"/>
        </w:rPr>
        <w:t>Open a communication channel to the probe. Listen to what it has to say</w:t>
      </w:r>
      <w:r w:rsidR="00E92645">
        <w:rPr>
          <w:sz w:val="24"/>
          <w:szCs w:val="24"/>
        </w:rPr>
        <w:t>.</w:t>
      </w:r>
      <w:r>
        <w:rPr>
          <w:sz w:val="24"/>
          <w:szCs w:val="24"/>
        </w:rPr>
        <w:t xml:space="preserve">” </w:t>
      </w:r>
      <w:r w:rsidR="00785FE4">
        <w:rPr>
          <w:sz w:val="24"/>
          <w:szCs w:val="24"/>
        </w:rPr>
        <w:t>Commander</w:t>
      </w:r>
      <w:r w:rsidR="000D392E">
        <w:rPr>
          <w:sz w:val="24"/>
          <w:szCs w:val="24"/>
        </w:rPr>
        <w:t xml:space="preserve"> Hugh</w:t>
      </w:r>
      <w:r>
        <w:rPr>
          <w:sz w:val="24"/>
          <w:szCs w:val="24"/>
        </w:rPr>
        <w:t xml:space="preserve"> </w:t>
      </w:r>
      <w:r w:rsidR="007A77EF">
        <w:rPr>
          <w:sz w:val="24"/>
          <w:szCs w:val="24"/>
        </w:rPr>
        <w:t>instructed</w:t>
      </w:r>
      <w:r>
        <w:rPr>
          <w:sz w:val="24"/>
          <w:szCs w:val="24"/>
        </w:rPr>
        <w:t>.</w:t>
      </w:r>
    </w:p>
    <w:p w14:paraId="1CBF8AA5" w14:textId="705F92A3" w:rsidR="00DE258F" w:rsidRPr="00DE258F" w:rsidRDefault="004C076E" w:rsidP="00815CCD">
      <w:pPr>
        <w:spacing w:before="240" w:after="200" w:line="360" w:lineRule="auto"/>
        <w:jc w:val="both"/>
        <w:rPr>
          <w:i/>
          <w:iCs/>
          <w:sz w:val="24"/>
          <w:szCs w:val="24"/>
        </w:rPr>
      </w:pPr>
      <w:r w:rsidRPr="00DE258F">
        <w:rPr>
          <w:i/>
          <w:iCs/>
          <w:sz w:val="24"/>
          <w:szCs w:val="24"/>
        </w:rPr>
        <w:t>AICA speaking in an artificial fem</w:t>
      </w:r>
      <w:r w:rsidR="004005C5">
        <w:rPr>
          <w:i/>
          <w:iCs/>
          <w:sz w:val="24"/>
          <w:szCs w:val="24"/>
        </w:rPr>
        <w:t>al</w:t>
      </w:r>
      <w:r w:rsidRPr="00DE258F">
        <w:rPr>
          <w:i/>
          <w:iCs/>
          <w:sz w:val="24"/>
          <w:szCs w:val="24"/>
        </w:rPr>
        <w:t xml:space="preserve">e voice: </w:t>
      </w:r>
    </w:p>
    <w:p w14:paraId="752E9DAA" w14:textId="40BBB87C" w:rsidR="00C90652" w:rsidRPr="00F24FD4" w:rsidRDefault="00C90652" w:rsidP="005248CC">
      <w:pPr>
        <w:spacing w:after="200" w:line="360" w:lineRule="auto"/>
        <w:ind w:firstLine="720"/>
        <w:jc w:val="both"/>
        <w:rPr>
          <w:sz w:val="24"/>
          <w:szCs w:val="24"/>
        </w:rPr>
      </w:pPr>
      <w:r w:rsidRPr="00F24FD4">
        <w:rPr>
          <w:sz w:val="24"/>
          <w:szCs w:val="24"/>
        </w:rPr>
        <w:t>“</w:t>
      </w:r>
      <w:r w:rsidR="004C076E" w:rsidRPr="00F24FD4">
        <w:rPr>
          <w:sz w:val="24"/>
          <w:szCs w:val="24"/>
        </w:rPr>
        <w:t>Commencement of hostility initiated against inferior organic species threatening Earth</w:t>
      </w:r>
      <w:r w:rsidR="00785FE4">
        <w:rPr>
          <w:sz w:val="24"/>
          <w:szCs w:val="24"/>
        </w:rPr>
        <w:t>.</w:t>
      </w:r>
    </w:p>
    <w:p w14:paraId="00000073" w14:textId="40BAC909" w:rsidR="00066D19" w:rsidRPr="00F24FD4" w:rsidRDefault="00C90652" w:rsidP="005248CC">
      <w:pPr>
        <w:spacing w:after="200" w:line="360" w:lineRule="auto"/>
        <w:ind w:firstLine="720"/>
        <w:jc w:val="both"/>
        <w:rPr>
          <w:sz w:val="24"/>
          <w:szCs w:val="24"/>
        </w:rPr>
      </w:pPr>
      <w:r w:rsidRPr="00F24FD4">
        <w:rPr>
          <w:sz w:val="24"/>
          <w:szCs w:val="24"/>
        </w:rPr>
        <w:t>“</w:t>
      </w:r>
      <w:r w:rsidR="004C076E" w:rsidRPr="00F24FD4">
        <w:rPr>
          <w:sz w:val="24"/>
          <w:szCs w:val="24"/>
        </w:rPr>
        <w:t>Initiating countdown sequence to Earthshaker launch: 10, 9, 8, …</w:t>
      </w:r>
      <w:r w:rsidRPr="00F24FD4">
        <w:rPr>
          <w:sz w:val="24"/>
          <w:szCs w:val="24"/>
        </w:rPr>
        <w:t>”</w:t>
      </w:r>
    </w:p>
    <w:p w14:paraId="19F8CAA2" w14:textId="7CBAA3C8" w:rsidR="00E92645" w:rsidRDefault="00785FE4" w:rsidP="005248CC">
      <w:pPr>
        <w:spacing w:after="200" w:line="360" w:lineRule="auto"/>
        <w:ind w:firstLine="720"/>
        <w:jc w:val="both"/>
        <w:rPr>
          <w:sz w:val="24"/>
          <w:szCs w:val="24"/>
        </w:rPr>
      </w:pPr>
      <w:r>
        <w:rPr>
          <w:sz w:val="24"/>
          <w:szCs w:val="24"/>
        </w:rPr>
        <w:t xml:space="preserve">Commander </w:t>
      </w:r>
      <w:r w:rsidR="007A77EF">
        <w:rPr>
          <w:sz w:val="24"/>
          <w:szCs w:val="24"/>
        </w:rPr>
        <w:t>Hu</w:t>
      </w:r>
      <w:r w:rsidR="00FA5A0C">
        <w:rPr>
          <w:sz w:val="24"/>
          <w:szCs w:val="24"/>
        </w:rPr>
        <w:t>gh</w:t>
      </w:r>
      <w:r w:rsidR="00DE258F">
        <w:rPr>
          <w:sz w:val="24"/>
          <w:szCs w:val="24"/>
        </w:rPr>
        <w:t xml:space="preserve"> </w:t>
      </w:r>
      <w:r w:rsidR="008B5760">
        <w:rPr>
          <w:sz w:val="24"/>
          <w:szCs w:val="24"/>
        </w:rPr>
        <w:t>froze.</w:t>
      </w:r>
      <w:r w:rsidR="00DE258F">
        <w:rPr>
          <w:sz w:val="24"/>
          <w:szCs w:val="24"/>
        </w:rPr>
        <w:t xml:space="preserve"> </w:t>
      </w:r>
    </w:p>
    <w:p w14:paraId="00000074" w14:textId="174A5703" w:rsidR="00066D19" w:rsidRPr="00F24FD4" w:rsidRDefault="00DE258F" w:rsidP="005248CC">
      <w:pPr>
        <w:spacing w:after="200" w:line="360" w:lineRule="auto"/>
        <w:ind w:firstLine="720"/>
        <w:jc w:val="both"/>
        <w:rPr>
          <w:sz w:val="24"/>
          <w:szCs w:val="24"/>
        </w:rPr>
      </w:pPr>
      <w:r>
        <w:rPr>
          <w:sz w:val="24"/>
          <w:szCs w:val="24"/>
        </w:rPr>
        <w:t>“</w:t>
      </w:r>
      <w:r w:rsidR="004C076E" w:rsidRPr="00F24FD4">
        <w:rPr>
          <w:sz w:val="24"/>
          <w:szCs w:val="24"/>
        </w:rPr>
        <w:t>WHAT ON EARTH</w:t>
      </w:r>
      <w:r w:rsidR="00FA47EE">
        <w:rPr>
          <w:sz w:val="24"/>
          <w:szCs w:val="24"/>
        </w:rPr>
        <w:t>?!</w:t>
      </w:r>
      <w:r>
        <w:rPr>
          <w:sz w:val="24"/>
          <w:szCs w:val="24"/>
        </w:rPr>
        <w:t>”</w:t>
      </w:r>
    </w:p>
    <w:p w14:paraId="2E3ECD85" w14:textId="51FF20B0" w:rsidR="00B104DD" w:rsidRDefault="00B104DD" w:rsidP="001D5E2C">
      <w:pPr>
        <w:spacing w:after="200" w:line="360" w:lineRule="auto"/>
        <w:jc w:val="center"/>
        <w:rPr>
          <w:sz w:val="24"/>
          <w:szCs w:val="24"/>
        </w:rPr>
      </w:pPr>
    </w:p>
    <w:p w14:paraId="4395E2EB" w14:textId="4EF0CAA8" w:rsidR="00356B6A" w:rsidRDefault="00356B6A" w:rsidP="001D5E2C">
      <w:pPr>
        <w:spacing w:after="200" w:line="360" w:lineRule="auto"/>
        <w:jc w:val="center"/>
        <w:rPr>
          <w:sz w:val="24"/>
          <w:szCs w:val="24"/>
        </w:rPr>
      </w:pPr>
    </w:p>
    <w:p w14:paraId="069B6D85" w14:textId="13C53CAB" w:rsidR="00356B6A" w:rsidRDefault="00356B6A" w:rsidP="001D5E2C">
      <w:pPr>
        <w:spacing w:after="200" w:line="360" w:lineRule="auto"/>
        <w:jc w:val="center"/>
        <w:rPr>
          <w:sz w:val="24"/>
          <w:szCs w:val="24"/>
        </w:rPr>
      </w:pPr>
    </w:p>
    <w:p w14:paraId="71F721AC" w14:textId="30D3AE55" w:rsidR="002318AA" w:rsidRDefault="002318AA" w:rsidP="001D5E2C">
      <w:pPr>
        <w:spacing w:after="200" w:line="360" w:lineRule="auto"/>
        <w:jc w:val="center"/>
        <w:rPr>
          <w:sz w:val="24"/>
          <w:szCs w:val="24"/>
        </w:rPr>
      </w:pPr>
    </w:p>
    <w:p w14:paraId="0A28A2C7" w14:textId="3DBC87A6" w:rsidR="001D5E2C" w:rsidRDefault="001D5E2C" w:rsidP="001D5E2C">
      <w:pPr>
        <w:spacing w:after="200" w:line="360" w:lineRule="auto"/>
        <w:jc w:val="center"/>
        <w:rPr>
          <w:sz w:val="24"/>
          <w:szCs w:val="24"/>
        </w:rPr>
      </w:pPr>
      <w:r>
        <w:rPr>
          <w:sz w:val="24"/>
          <w:szCs w:val="24"/>
        </w:rPr>
        <w:t>*******</w:t>
      </w:r>
    </w:p>
    <w:p w14:paraId="74103357" w14:textId="77777777" w:rsidR="00C25F58" w:rsidRDefault="00C25F58" w:rsidP="001617AC">
      <w:pPr>
        <w:spacing w:after="200" w:line="480" w:lineRule="auto"/>
        <w:jc w:val="both"/>
      </w:pPr>
    </w:p>
    <w:p w14:paraId="74D26CDE" w14:textId="3043FA7C" w:rsidR="001617AC" w:rsidRPr="00B61696" w:rsidRDefault="001617AC" w:rsidP="001617AC">
      <w:pPr>
        <w:spacing w:after="200" w:line="480" w:lineRule="auto"/>
        <w:jc w:val="both"/>
      </w:pPr>
      <w:r w:rsidRPr="00B61696">
        <w:t>(Word count of essay: 32</w:t>
      </w:r>
      <w:r w:rsidR="00D950C7">
        <w:t>18</w:t>
      </w:r>
      <w:r w:rsidRPr="00B61696">
        <w:t xml:space="preserve"> words)</w:t>
      </w:r>
    </w:p>
    <w:p w14:paraId="1ABACEA3" w14:textId="0B9603A8" w:rsidR="00356B6A" w:rsidRDefault="00356B6A">
      <w:pPr>
        <w:spacing w:after="200" w:line="360" w:lineRule="auto"/>
        <w:jc w:val="both"/>
        <w:rPr>
          <w:b/>
          <w:bCs/>
          <w:sz w:val="24"/>
          <w:szCs w:val="24"/>
        </w:rPr>
      </w:pPr>
    </w:p>
    <w:p w14:paraId="1516FF9A" w14:textId="77777777" w:rsidR="00356B6A" w:rsidRDefault="00356B6A">
      <w:pPr>
        <w:spacing w:after="200" w:line="360" w:lineRule="auto"/>
        <w:jc w:val="both"/>
        <w:rPr>
          <w:b/>
          <w:bCs/>
          <w:sz w:val="24"/>
          <w:szCs w:val="24"/>
        </w:rPr>
      </w:pPr>
    </w:p>
    <w:p w14:paraId="205E7E23" w14:textId="116CEC88" w:rsidR="00FA47EE" w:rsidRPr="00FA47EE" w:rsidRDefault="00FA47EE">
      <w:pPr>
        <w:spacing w:after="200" w:line="360" w:lineRule="auto"/>
        <w:jc w:val="both"/>
        <w:rPr>
          <w:b/>
          <w:bCs/>
          <w:sz w:val="24"/>
          <w:szCs w:val="24"/>
        </w:rPr>
      </w:pPr>
      <w:r w:rsidRPr="00FA47EE">
        <w:rPr>
          <w:b/>
          <w:bCs/>
          <w:sz w:val="24"/>
          <w:szCs w:val="24"/>
        </w:rPr>
        <w:lastRenderedPageBreak/>
        <w:t>Appendix</w:t>
      </w:r>
    </w:p>
    <w:p w14:paraId="7C353D5E" w14:textId="6C149765" w:rsidR="002A2ABC" w:rsidRPr="000B7794" w:rsidRDefault="00167905" w:rsidP="00250759">
      <w:pPr>
        <w:pStyle w:val="NormalWeb"/>
        <w:spacing w:before="0" w:beforeAutospacing="0" w:after="0" w:afterAutospacing="0" w:line="360" w:lineRule="auto"/>
        <w:jc w:val="both"/>
        <w:rPr>
          <w:rFonts w:ascii="Arial" w:hAnsi="Arial" w:cs="Arial"/>
          <w:sz w:val="23"/>
          <w:szCs w:val="23"/>
        </w:rPr>
      </w:pPr>
      <w:r w:rsidRPr="000B7794">
        <w:rPr>
          <w:rFonts w:ascii="Arial" w:hAnsi="Arial" w:cs="Arial"/>
          <w:color w:val="000000"/>
          <w:sz w:val="23"/>
          <w:szCs w:val="23"/>
        </w:rPr>
        <w:t xml:space="preserve">The title of the essay is inspired by the concept of technological singularity. “Singularity” in the technological context refers to a hypothetical point in time at which technological growth becomes uncontrollable and irreversible, </w:t>
      </w:r>
      <w:r w:rsidR="00450BD5">
        <w:rPr>
          <w:rFonts w:ascii="Arial" w:hAnsi="Arial" w:cs="Arial"/>
          <w:color w:val="000000"/>
          <w:sz w:val="23"/>
          <w:szCs w:val="23"/>
        </w:rPr>
        <w:t>which will result</w:t>
      </w:r>
      <w:r w:rsidRPr="000B7794">
        <w:rPr>
          <w:rFonts w:ascii="Arial" w:hAnsi="Arial" w:cs="Arial"/>
          <w:color w:val="000000"/>
          <w:sz w:val="23"/>
          <w:szCs w:val="23"/>
        </w:rPr>
        <w:t xml:space="preserve"> in unforeseeable changes </w:t>
      </w:r>
      <w:r w:rsidR="00450BD5">
        <w:rPr>
          <w:rFonts w:ascii="Arial" w:hAnsi="Arial" w:cs="Arial"/>
          <w:color w:val="000000"/>
          <w:sz w:val="23"/>
          <w:szCs w:val="23"/>
        </w:rPr>
        <w:t>for</w:t>
      </w:r>
      <w:r w:rsidRPr="000B7794">
        <w:rPr>
          <w:rFonts w:ascii="Arial" w:hAnsi="Arial" w:cs="Arial"/>
          <w:color w:val="000000"/>
          <w:sz w:val="23"/>
          <w:szCs w:val="23"/>
        </w:rPr>
        <w:t xml:space="preserve"> human civilization. The term was first used by Mathematician and Physicist John von Neumann. My</w:t>
      </w:r>
      <w:r w:rsidRPr="000B7794">
        <w:rPr>
          <w:rFonts w:ascii="Arial" w:hAnsi="Arial" w:cs="Arial"/>
          <w:sz w:val="23"/>
          <w:szCs w:val="23"/>
        </w:rPr>
        <w:t xml:space="preserve"> essay explores a hypothetical scenario in the 22nd century in which an </w:t>
      </w:r>
      <w:r w:rsidR="00E2185A">
        <w:rPr>
          <w:rFonts w:ascii="Arial" w:hAnsi="Arial" w:cs="Arial"/>
          <w:sz w:val="23"/>
          <w:szCs w:val="23"/>
        </w:rPr>
        <w:t>artificial intelligence (</w:t>
      </w:r>
      <w:r w:rsidRPr="000B7794">
        <w:rPr>
          <w:rFonts w:ascii="Arial" w:hAnsi="Arial" w:cs="Arial"/>
          <w:sz w:val="23"/>
          <w:szCs w:val="23"/>
        </w:rPr>
        <w:t>AI</w:t>
      </w:r>
      <w:r w:rsidR="00E2185A">
        <w:rPr>
          <w:rFonts w:ascii="Arial" w:hAnsi="Arial" w:cs="Arial"/>
          <w:sz w:val="23"/>
          <w:szCs w:val="23"/>
        </w:rPr>
        <w:t>)</w:t>
      </w:r>
      <w:r w:rsidRPr="000B7794">
        <w:rPr>
          <w:rFonts w:ascii="Arial" w:hAnsi="Arial" w:cs="Arial"/>
          <w:sz w:val="23"/>
          <w:szCs w:val="23"/>
        </w:rPr>
        <w:t xml:space="preserve"> programmed to protect the Earth became erratic and catastrophic after concluding that humans are a threat to Earth itself, due to</w:t>
      </w:r>
      <w:r w:rsidR="00C826E9">
        <w:rPr>
          <w:rFonts w:ascii="Arial" w:hAnsi="Arial" w:cs="Arial"/>
          <w:sz w:val="23"/>
          <w:szCs w:val="23"/>
        </w:rPr>
        <w:t xml:space="preserve"> detection of</w:t>
      </w:r>
      <w:r w:rsidRPr="000B7794">
        <w:rPr>
          <w:rFonts w:ascii="Arial" w:hAnsi="Arial" w:cs="Arial"/>
          <w:sz w:val="23"/>
          <w:szCs w:val="23"/>
        </w:rPr>
        <w:t xml:space="preserve"> industrial pollution and the deployment of nuclear weapons. </w:t>
      </w:r>
      <w:r w:rsidR="00F05B4F" w:rsidRPr="000B7794">
        <w:rPr>
          <w:rFonts w:ascii="Arial" w:hAnsi="Arial" w:cs="Arial"/>
          <w:sz w:val="23"/>
          <w:szCs w:val="23"/>
        </w:rPr>
        <w:t xml:space="preserve">The </w:t>
      </w:r>
      <w:r w:rsidR="009C626A" w:rsidRPr="000B7794">
        <w:rPr>
          <w:rFonts w:ascii="Arial" w:hAnsi="Arial" w:cs="Arial"/>
          <w:sz w:val="23"/>
          <w:szCs w:val="23"/>
        </w:rPr>
        <w:t>notion</w:t>
      </w:r>
      <w:r w:rsidR="00F05B4F" w:rsidRPr="000B7794">
        <w:rPr>
          <w:rFonts w:ascii="Arial" w:hAnsi="Arial" w:cs="Arial"/>
          <w:sz w:val="23"/>
          <w:szCs w:val="23"/>
        </w:rPr>
        <w:t xml:space="preserve"> that human history is approaching a “singularity”</w:t>
      </w:r>
      <w:r w:rsidR="00802DB7" w:rsidRPr="000B7794">
        <w:rPr>
          <w:rFonts w:ascii="Arial" w:hAnsi="Arial" w:cs="Arial"/>
          <w:sz w:val="23"/>
          <w:szCs w:val="23"/>
        </w:rPr>
        <w:t>,</w:t>
      </w:r>
      <w:r w:rsidR="00F05B4F" w:rsidRPr="000B7794">
        <w:rPr>
          <w:rFonts w:ascii="Arial" w:hAnsi="Arial" w:cs="Arial"/>
          <w:sz w:val="23"/>
          <w:szCs w:val="23"/>
        </w:rPr>
        <w:t xml:space="preserve"> that humans </w:t>
      </w:r>
      <w:r w:rsidR="003A134E" w:rsidRPr="000B7794">
        <w:rPr>
          <w:rFonts w:ascii="Arial" w:hAnsi="Arial" w:cs="Arial"/>
          <w:sz w:val="23"/>
          <w:szCs w:val="23"/>
        </w:rPr>
        <w:t>in the future</w:t>
      </w:r>
      <w:r w:rsidR="00C25F58">
        <w:rPr>
          <w:rFonts w:ascii="Arial" w:hAnsi="Arial" w:cs="Arial"/>
          <w:sz w:val="23"/>
          <w:szCs w:val="23"/>
        </w:rPr>
        <w:t xml:space="preserve"> might</w:t>
      </w:r>
      <w:r w:rsidR="003109B5">
        <w:rPr>
          <w:rFonts w:ascii="Arial" w:hAnsi="Arial" w:cs="Arial"/>
          <w:sz w:val="23"/>
          <w:szCs w:val="23"/>
        </w:rPr>
        <w:t xml:space="preserve"> be</w:t>
      </w:r>
      <w:r w:rsidR="00F05B4F" w:rsidRPr="000B7794">
        <w:rPr>
          <w:rFonts w:ascii="Arial" w:hAnsi="Arial" w:cs="Arial"/>
          <w:sz w:val="23"/>
          <w:szCs w:val="23"/>
        </w:rPr>
        <w:t xml:space="preserve"> overtaken by</w:t>
      </w:r>
      <w:r w:rsidR="002E2430">
        <w:rPr>
          <w:rFonts w:ascii="Arial" w:hAnsi="Arial" w:cs="Arial"/>
          <w:sz w:val="23"/>
          <w:szCs w:val="23"/>
        </w:rPr>
        <w:t xml:space="preserve"> smart</w:t>
      </w:r>
      <w:r w:rsidR="003109B5">
        <w:rPr>
          <w:rFonts w:ascii="Arial" w:hAnsi="Arial" w:cs="Arial"/>
          <w:sz w:val="23"/>
          <w:szCs w:val="23"/>
        </w:rPr>
        <w:t xml:space="preserve"> AI</w:t>
      </w:r>
      <w:r w:rsidR="00F05B4F" w:rsidRPr="000B7794">
        <w:rPr>
          <w:rFonts w:ascii="Arial" w:hAnsi="Arial" w:cs="Arial"/>
          <w:sz w:val="23"/>
          <w:szCs w:val="23"/>
        </w:rPr>
        <w:t xml:space="preserve"> machines or cognitively enhanced biological intelligence,</w:t>
      </w:r>
      <w:r w:rsidR="00067C6F" w:rsidRPr="000B7794">
        <w:rPr>
          <w:rFonts w:ascii="Arial" w:hAnsi="Arial" w:cs="Arial"/>
          <w:sz w:val="23"/>
          <w:szCs w:val="23"/>
        </w:rPr>
        <w:t xml:space="preserve"> </w:t>
      </w:r>
      <w:r w:rsidR="00F05B4F" w:rsidRPr="000B7794">
        <w:rPr>
          <w:rFonts w:ascii="Arial" w:hAnsi="Arial" w:cs="Arial"/>
          <w:sz w:val="23"/>
          <w:szCs w:val="23"/>
        </w:rPr>
        <w:t xml:space="preserve">has </w:t>
      </w:r>
      <w:r w:rsidR="003109B5">
        <w:rPr>
          <w:rFonts w:ascii="Arial" w:hAnsi="Arial" w:cs="Arial"/>
          <w:sz w:val="23"/>
          <w:szCs w:val="23"/>
        </w:rPr>
        <w:t xml:space="preserve">interestingly </w:t>
      </w:r>
      <w:r w:rsidR="00F05B4F" w:rsidRPr="000B7794">
        <w:rPr>
          <w:rFonts w:ascii="Arial" w:hAnsi="Arial" w:cs="Arial"/>
          <w:sz w:val="23"/>
          <w:szCs w:val="23"/>
        </w:rPr>
        <w:t>moved from the realm of science fiction to serious d</w:t>
      </w:r>
      <w:r w:rsidR="00AE36DA" w:rsidRPr="000B7794">
        <w:rPr>
          <w:rFonts w:ascii="Arial" w:hAnsi="Arial" w:cs="Arial"/>
          <w:sz w:val="23"/>
          <w:szCs w:val="23"/>
        </w:rPr>
        <w:t>iscussion</w:t>
      </w:r>
      <w:r w:rsidR="00F05B4F" w:rsidRPr="000B7794">
        <w:rPr>
          <w:rFonts w:ascii="Arial" w:hAnsi="Arial" w:cs="Arial"/>
          <w:sz w:val="23"/>
          <w:szCs w:val="23"/>
        </w:rPr>
        <w:t xml:space="preserve">. </w:t>
      </w:r>
      <w:r w:rsidR="00AE36DA" w:rsidRPr="000B7794">
        <w:rPr>
          <w:rFonts w:ascii="Arial" w:hAnsi="Arial" w:cs="Arial"/>
          <w:sz w:val="23"/>
          <w:szCs w:val="23"/>
        </w:rPr>
        <w:t>Several w</w:t>
      </w:r>
      <w:r w:rsidRPr="000B7794">
        <w:rPr>
          <w:rFonts w:ascii="Arial" w:hAnsi="Arial" w:cs="Arial"/>
          <w:sz w:val="23"/>
          <w:szCs w:val="23"/>
        </w:rPr>
        <w:t xml:space="preserve">idely regarded scientists, such as Stephen Hawking and </w:t>
      </w:r>
      <w:r w:rsidR="00450BD5" w:rsidRPr="00450BD5">
        <w:rPr>
          <w:rFonts w:ascii="Arial" w:hAnsi="Arial" w:cs="Arial"/>
          <w:sz w:val="23"/>
          <w:szCs w:val="23"/>
        </w:rPr>
        <w:t>Ray Kurzweil</w:t>
      </w:r>
      <w:r w:rsidRPr="000B7794">
        <w:rPr>
          <w:rFonts w:ascii="Arial" w:hAnsi="Arial" w:cs="Arial"/>
          <w:sz w:val="23"/>
          <w:szCs w:val="23"/>
        </w:rPr>
        <w:t xml:space="preserve">, had expressed their concerns about </w:t>
      </w:r>
      <w:r w:rsidR="003A134E">
        <w:rPr>
          <w:rFonts w:ascii="Arial" w:hAnsi="Arial" w:cs="Arial"/>
          <w:sz w:val="23"/>
          <w:szCs w:val="23"/>
        </w:rPr>
        <w:t xml:space="preserve">humans losing control over </w:t>
      </w:r>
      <w:r w:rsidRPr="000B7794">
        <w:rPr>
          <w:rFonts w:ascii="Arial" w:hAnsi="Arial" w:cs="Arial"/>
          <w:sz w:val="23"/>
          <w:szCs w:val="23"/>
        </w:rPr>
        <w:t>super-intelligent AI</w:t>
      </w:r>
      <w:r w:rsidR="003A134E">
        <w:rPr>
          <w:rFonts w:ascii="Arial" w:hAnsi="Arial" w:cs="Arial"/>
          <w:sz w:val="23"/>
          <w:szCs w:val="23"/>
        </w:rPr>
        <w:t>, which might</w:t>
      </w:r>
      <w:r w:rsidR="0014031F">
        <w:rPr>
          <w:rFonts w:ascii="Arial" w:hAnsi="Arial" w:cs="Arial"/>
          <w:sz w:val="23"/>
          <w:szCs w:val="23"/>
        </w:rPr>
        <w:t xml:space="preserve"> act</w:t>
      </w:r>
      <w:r w:rsidR="003A134E">
        <w:rPr>
          <w:rFonts w:ascii="Arial" w:hAnsi="Arial" w:cs="Arial"/>
          <w:sz w:val="23"/>
          <w:szCs w:val="23"/>
        </w:rPr>
        <w:t xml:space="preserve"> a</w:t>
      </w:r>
      <w:r w:rsidRPr="000B7794">
        <w:rPr>
          <w:rFonts w:ascii="Arial" w:hAnsi="Arial" w:cs="Arial"/>
          <w:sz w:val="23"/>
          <w:szCs w:val="23"/>
        </w:rPr>
        <w:t xml:space="preserve">gainst humans. </w:t>
      </w:r>
      <w:r w:rsidR="00F05B4F" w:rsidRPr="000B7794">
        <w:rPr>
          <w:rFonts w:ascii="Arial" w:hAnsi="Arial" w:cs="Arial"/>
          <w:sz w:val="23"/>
          <w:szCs w:val="23"/>
        </w:rPr>
        <w:t xml:space="preserve">Some singularity theorists predict that if the field of AI continues to develop at </w:t>
      </w:r>
      <w:r w:rsidR="002E2430">
        <w:rPr>
          <w:rFonts w:ascii="Arial" w:hAnsi="Arial" w:cs="Arial"/>
          <w:sz w:val="23"/>
          <w:szCs w:val="23"/>
        </w:rPr>
        <w:t>the current</w:t>
      </w:r>
      <w:r w:rsidR="00F05B4F" w:rsidRPr="000B7794">
        <w:rPr>
          <w:rFonts w:ascii="Arial" w:hAnsi="Arial" w:cs="Arial"/>
          <w:sz w:val="23"/>
          <w:szCs w:val="23"/>
        </w:rPr>
        <w:t xml:space="preserve"> </w:t>
      </w:r>
      <w:r w:rsidR="002E2430">
        <w:rPr>
          <w:rFonts w:ascii="Arial" w:hAnsi="Arial" w:cs="Arial"/>
          <w:sz w:val="23"/>
          <w:szCs w:val="23"/>
        </w:rPr>
        <w:t xml:space="preserve">fast </w:t>
      </w:r>
      <w:r w:rsidR="00F05B4F" w:rsidRPr="000B7794">
        <w:rPr>
          <w:rFonts w:ascii="Arial" w:hAnsi="Arial" w:cs="Arial"/>
          <w:sz w:val="23"/>
          <w:szCs w:val="23"/>
        </w:rPr>
        <w:t xml:space="preserve">dizzying rate, </w:t>
      </w:r>
      <w:r w:rsidR="00802DB7" w:rsidRPr="000B7794">
        <w:rPr>
          <w:rFonts w:ascii="Arial" w:hAnsi="Arial" w:cs="Arial"/>
          <w:sz w:val="23"/>
          <w:szCs w:val="23"/>
        </w:rPr>
        <w:t>“</w:t>
      </w:r>
      <w:r w:rsidR="00F05B4F" w:rsidRPr="000B7794">
        <w:rPr>
          <w:rFonts w:ascii="Arial" w:hAnsi="Arial" w:cs="Arial"/>
          <w:sz w:val="23"/>
          <w:szCs w:val="23"/>
        </w:rPr>
        <w:t>singularity</w:t>
      </w:r>
      <w:r w:rsidR="00802DB7" w:rsidRPr="000B7794">
        <w:rPr>
          <w:rFonts w:ascii="Arial" w:hAnsi="Arial" w:cs="Arial"/>
          <w:sz w:val="23"/>
          <w:szCs w:val="23"/>
        </w:rPr>
        <w:t>”</w:t>
      </w:r>
      <w:r w:rsidR="00F05B4F" w:rsidRPr="000B7794">
        <w:rPr>
          <w:rFonts w:ascii="Arial" w:hAnsi="Arial" w:cs="Arial"/>
          <w:sz w:val="23"/>
          <w:szCs w:val="23"/>
        </w:rPr>
        <w:t xml:space="preserve"> could</w:t>
      </w:r>
      <w:r w:rsidRPr="000B7794">
        <w:rPr>
          <w:rFonts w:ascii="Arial" w:hAnsi="Arial" w:cs="Arial"/>
          <w:sz w:val="23"/>
          <w:szCs w:val="23"/>
        </w:rPr>
        <w:t xml:space="preserve"> even</w:t>
      </w:r>
      <w:r w:rsidR="00F05B4F" w:rsidRPr="000B7794">
        <w:rPr>
          <w:rFonts w:ascii="Arial" w:hAnsi="Arial" w:cs="Arial"/>
          <w:sz w:val="23"/>
          <w:szCs w:val="23"/>
        </w:rPr>
        <w:t xml:space="preserve"> </w:t>
      </w:r>
      <w:r w:rsidR="00802DB7" w:rsidRPr="000B7794">
        <w:rPr>
          <w:rFonts w:ascii="Arial" w:hAnsi="Arial" w:cs="Arial"/>
          <w:sz w:val="23"/>
          <w:szCs w:val="23"/>
        </w:rPr>
        <w:t>happen</w:t>
      </w:r>
      <w:r w:rsidR="00F05B4F" w:rsidRPr="000B7794">
        <w:rPr>
          <w:rFonts w:ascii="Arial" w:hAnsi="Arial" w:cs="Arial"/>
          <w:sz w:val="23"/>
          <w:szCs w:val="23"/>
        </w:rPr>
        <w:t xml:space="preserve"> in the middle of the present century.</w:t>
      </w:r>
      <w:r w:rsidR="009C626A" w:rsidRPr="000B7794">
        <w:rPr>
          <w:rFonts w:ascii="Arial" w:hAnsi="Arial" w:cs="Arial"/>
          <w:sz w:val="23"/>
          <w:szCs w:val="23"/>
        </w:rPr>
        <w:t xml:space="preserve"> </w:t>
      </w:r>
      <w:r w:rsidR="003109B5">
        <w:rPr>
          <w:rFonts w:ascii="Arial" w:hAnsi="Arial" w:cs="Arial"/>
          <w:sz w:val="23"/>
          <w:szCs w:val="23"/>
        </w:rPr>
        <w:t xml:space="preserve">  </w:t>
      </w:r>
    </w:p>
    <w:p w14:paraId="11CCAF70" w14:textId="1C705E27" w:rsidR="00DE258F" w:rsidRDefault="00DE258F">
      <w:pPr>
        <w:spacing w:after="200" w:line="360" w:lineRule="auto"/>
        <w:jc w:val="both"/>
      </w:pPr>
    </w:p>
    <w:p w14:paraId="00000076" w14:textId="77777777" w:rsidR="00066D19" w:rsidRDefault="004C076E">
      <w:pPr>
        <w:spacing w:after="200" w:line="360" w:lineRule="auto"/>
        <w:jc w:val="both"/>
        <w:rPr>
          <w:b/>
          <w:sz w:val="24"/>
          <w:szCs w:val="24"/>
        </w:rPr>
      </w:pPr>
      <w:r>
        <w:rPr>
          <w:b/>
          <w:sz w:val="24"/>
          <w:szCs w:val="24"/>
        </w:rPr>
        <w:t>Bibliography</w:t>
      </w:r>
    </w:p>
    <w:p w14:paraId="635EE0D1" w14:textId="2F18795E" w:rsidR="001B3AB8" w:rsidRPr="000B7794" w:rsidRDefault="001B3AB8" w:rsidP="001B3AB8">
      <w:pPr>
        <w:spacing w:after="200" w:line="360" w:lineRule="auto"/>
        <w:jc w:val="both"/>
        <w:rPr>
          <w:sz w:val="23"/>
          <w:szCs w:val="23"/>
        </w:rPr>
      </w:pPr>
      <w:proofErr w:type="spellStart"/>
      <w:r w:rsidRPr="000B7794">
        <w:rPr>
          <w:sz w:val="23"/>
          <w:szCs w:val="23"/>
        </w:rPr>
        <w:t>Andreoli</w:t>
      </w:r>
      <w:proofErr w:type="spellEnd"/>
      <w:r w:rsidRPr="000B7794">
        <w:rPr>
          <w:sz w:val="23"/>
          <w:szCs w:val="23"/>
        </w:rPr>
        <w:t xml:space="preserve">, Claire and William </w:t>
      </w:r>
      <w:proofErr w:type="spellStart"/>
      <w:r w:rsidRPr="000B7794">
        <w:rPr>
          <w:sz w:val="23"/>
          <w:szCs w:val="23"/>
        </w:rPr>
        <w:t>Steigerwald</w:t>
      </w:r>
      <w:proofErr w:type="spellEnd"/>
      <w:r w:rsidRPr="000B7794">
        <w:rPr>
          <w:sz w:val="23"/>
          <w:szCs w:val="23"/>
        </w:rPr>
        <w:t xml:space="preserve"> (2021). “NASA Study: To Find an Extraterrestrial Civilization, Pollution Could Be the Solution.” February 11. Accessed on May 29, 2021. Retrieved from https://www.nasa.gov/press-release/goddard/2021/technosignature</w:t>
      </w:r>
    </w:p>
    <w:p w14:paraId="23254015" w14:textId="5175F0B0" w:rsidR="0001612B" w:rsidRPr="000B7794" w:rsidRDefault="0001612B" w:rsidP="0001612B">
      <w:pPr>
        <w:spacing w:after="200" w:line="360" w:lineRule="auto"/>
        <w:rPr>
          <w:sz w:val="23"/>
          <w:szCs w:val="23"/>
        </w:rPr>
      </w:pPr>
      <w:r w:rsidRPr="000B7794">
        <w:rPr>
          <w:sz w:val="23"/>
          <w:szCs w:val="23"/>
        </w:rPr>
        <w:t xml:space="preserve">Chace, </w:t>
      </w:r>
      <w:proofErr w:type="spellStart"/>
      <w:r w:rsidRPr="000B7794">
        <w:rPr>
          <w:sz w:val="23"/>
          <w:szCs w:val="23"/>
        </w:rPr>
        <w:t>Calum</w:t>
      </w:r>
      <w:proofErr w:type="spellEnd"/>
      <w:r w:rsidRPr="000B7794">
        <w:rPr>
          <w:sz w:val="23"/>
          <w:szCs w:val="23"/>
        </w:rPr>
        <w:t xml:space="preserve"> (2018). </w:t>
      </w:r>
      <w:r w:rsidRPr="000B7794">
        <w:rPr>
          <w:i/>
          <w:iCs/>
          <w:sz w:val="23"/>
          <w:szCs w:val="23"/>
        </w:rPr>
        <w:t>Artificial Intelligence and the Two Singularities</w:t>
      </w:r>
      <w:r w:rsidRPr="000B7794">
        <w:rPr>
          <w:sz w:val="23"/>
          <w:szCs w:val="23"/>
        </w:rPr>
        <w:t xml:space="preserve">. Boca Raton: CRC Press, Taylor &amp; Francis Group. </w:t>
      </w:r>
    </w:p>
    <w:p w14:paraId="098F1BC8" w14:textId="3B7076FB" w:rsidR="00156613" w:rsidRDefault="00156613" w:rsidP="00A5465F">
      <w:pPr>
        <w:spacing w:after="200" w:line="360" w:lineRule="auto"/>
        <w:rPr>
          <w:sz w:val="23"/>
          <w:szCs w:val="23"/>
        </w:rPr>
      </w:pPr>
      <w:r w:rsidRPr="000B7794">
        <w:rPr>
          <w:sz w:val="23"/>
          <w:szCs w:val="23"/>
        </w:rPr>
        <w:t xml:space="preserve">Hawking, Stephen and Roger Penrose. (2000). </w:t>
      </w:r>
      <w:r w:rsidRPr="000B7794">
        <w:rPr>
          <w:i/>
          <w:iCs/>
          <w:sz w:val="23"/>
          <w:szCs w:val="23"/>
        </w:rPr>
        <w:t>The Nature of Space and Time</w:t>
      </w:r>
      <w:r w:rsidRPr="000B7794">
        <w:rPr>
          <w:sz w:val="23"/>
          <w:szCs w:val="23"/>
        </w:rPr>
        <w:t xml:space="preserve">. Princeton, N.J.: Princeton University Press. </w:t>
      </w:r>
    </w:p>
    <w:p w14:paraId="35A2E26C" w14:textId="77777777" w:rsidR="00E17C31" w:rsidRPr="000B7794" w:rsidRDefault="00E17C31" w:rsidP="00E17C31">
      <w:pPr>
        <w:spacing w:after="200" w:line="360" w:lineRule="auto"/>
        <w:jc w:val="both"/>
        <w:rPr>
          <w:sz w:val="23"/>
          <w:szCs w:val="23"/>
        </w:rPr>
      </w:pPr>
      <w:r w:rsidRPr="00E17C31">
        <w:rPr>
          <w:sz w:val="23"/>
          <w:szCs w:val="23"/>
        </w:rPr>
        <w:t>Kurzweil, Ray.</w:t>
      </w:r>
      <w:r>
        <w:rPr>
          <w:sz w:val="23"/>
          <w:szCs w:val="23"/>
        </w:rPr>
        <w:t xml:space="preserve"> (2005). </w:t>
      </w:r>
      <w:r w:rsidRPr="00E17C31">
        <w:rPr>
          <w:i/>
          <w:sz w:val="23"/>
          <w:szCs w:val="23"/>
        </w:rPr>
        <w:t>The Singularity is Near: When Humans Transcend Biology.</w:t>
      </w:r>
      <w:r>
        <w:rPr>
          <w:sz w:val="23"/>
          <w:szCs w:val="23"/>
        </w:rPr>
        <w:t xml:space="preserve"> </w:t>
      </w:r>
      <w:r w:rsidRPr="00E17C31">
        <w:rPr>
          <w:sz w:val="23"/>
          <w:szCs w:val="23"/>
        </w:rPr>
        <w:t>New York: Viking.</w:t>
      </w:r>
    </w:p>
    <w:p w14:paraId="2E75DF1A" w14:textId="196F72C3" w:rsidR="00C77DB3" w:rsidRPr="000B7794" w:rsidRDefault="00C77DB3" w:rsidP="00C77DB3">
      <w:pPr>
        <w:spacing w:after="200" w:line="360" w:lineRule="auto"/>
        <w:rPr>
          <w:sz w:val="23"/>
          <w:szCs w:val="23"/>
        </w:rPr>
      </w:pPr>
      <w:proofErr w:type="spellStart"/>
      <w:r w:rsidRPr="000B7794">
        <w:rPr>
          <w:sz w:val="23"/>
          <w:szCs w:val="23"/>
        </w:rPr>
        <w:lastRenderedPageBreak/>
        <w:t>Luckerson</w:t>
      </w:r>
      <w:proofErr w:type="spellEnd"/>
      <w:r w:rsidRPr="000B7794">
        <w:rPr>
          <w:sz w:val="23"/>
          <w:szCs w:val="23"/>
        </w:rPr>
        <w:t xml:space="preserve">, Victor. (2014). “5 Very Smart People Who Think Artificial Intelligence Could Bring the Apocalypse.” </w:t>
      </w:r>
      <w:r w:rsidRPr="000B7794">
        <w:rPr>
          <w:i/>
          <w:iCs/>
          <w:sz w:val="23"/>
          <w:szCs w:val="23"/>
        </w:rPr>
        <w:t>Time.</w:t>
      </w:r>
      <w:r w:rsidRPr="000B7794">
        <w:rPr>
          <w:sz w:val="23"/>
          <w:szCs w:val="23"/>
        </w:rPr>
        <w:t xml:space="preserve"> December 2. Accessed on 15 June 2021. </w:t>
      </w:r>
      <w:r w:rsidR="001B3AB8" w:rsidRPr="000B7794">
        <w:rPr>
          <w:sz w:val="23"/>
          <w:szCs w:val="23"/>
        </w:rPr>
        <w:t>Retrieved from</w:t>
      </w:r>
      <w:r w:rsidRPr="000B7794">
        <w:rPr>
          <w:sz w:val="23"/>
          <w:szCs w:val="23"/>
        </w:rPr>
        <w:t xml:space="preserve"> https://time.com/3614349/artificial-intelligence-singularity-stephen-hawking-elon-musk/</w:t>
      </w:r>
    </w:p>
    <w:p w14:paraId="00000079" w14:textId="67583D39" w:rsidR="00066D19" w:rsidRPr="000B7794" w:rsidRDefault="007634A0" w:rsidP="007634A0">
      <w:pPr>
        <w:spacing w:after="200" w:line="360" w:lineRule="auto"/>
        <w:rPr>
          <w:sz w:val="23"/>
          <w:szCs w:val="23"/>
        </w:rPr>
      </w:pPr>
      <w:r w:rsidRPr="000B7794">
        <w:rPr>
          <w:sz w:val="23"/>
          <w:szCs w:val="23"/>
        </w:rPr>
        <w:t xml:space="preserve">Milstein, Michael. (2008). "NASA Looks to Protect Historic Sites on the Moon". June. </w:t>
      </w:r>
      <w:r w:rsidRPr="000B7794">
        <w:rPr>
          <w:i/>
          <w:sz w:val="23"/>
          <w:szCs w:val="23"/>
        </w:rPr>
        <w:t>Smithsonian Magazine.</w:t>
      </w:r>
      <w:r w:rsidRPr="000B7794">
        <w:rPr>
          <w:sz w:val="23"/>
          <w:szCs w:val="23"/>
        </w:rPr>
        <w:t xml:space="preserve"> Accessed on 21 June 2021</w:t>
      </w:r>
      <w:r w:rsidR="001B3AB8" w:rsidRPr="000B7794">
        <w:rPr>
          <w:sz w:val="23"/>
          <w:szCs w:val="23"/>
        </w:rPr>
        <w:t>. R</w:t>
      </w:r>
      <w:r w:rsidRPr="000B7794">
        <w:rPr>
          <w:sz w:val="23"/>
          <w:szCs w:val="23"/>
        </w:rPr>
        <w:t>etrieved from https://www.smithsonianmag.com/science-nature/nasa-looks-to-protect-historic-sites-on-the-moon-47186092/</w:t>
      </w:r>
    </w:p>
    <w:p w14:paraId="0000007B" w14:textId="146DF7A0" w:rsidR="00066D19" w:rsidRPr="000B7794" w:rsidRDefault="00EA53B5" w:rsidP="00EA53B5">
      <w:pPr>
        <w:spacing w:after="200" w:line="360" w:lineRule="auto"/>
        <w:rPr>
          <w:sz w:val="23"/>
          <w:szCs w:val="23"/>
        </w:rPr>
      </w:pPr>
      <w:r w:rsidRPr="000B7794">
        <w:rPr>
          <w:sz w:val="23"/>
          <w:szCs w:val="23"/>
        </w:rPr>
        <w:t xml:space="preserve">Smith, Yvette. Ed. (2018). “At Tranquility Base.” </w:t>
      </w:r>
      <w:r w:rsidR="00ED43F1" w:rsidRPr="000B7794">
        <w:rPr>
          <w:i/>
          <w:sz w:val="23"/>
          <w:szCs w:val="23"/>
        </w:rPr>
        <w:t>NASA History.</w:t>
      </w:r>
      <w:r w:rsidR="00ED43F1" w:rsidRPr="000B7794">
        <w:rPr>
          <w:sz w:val="23"/>
          <w:szCs w:val="23"/>
        </w:rPr>
        <w:t xml:space="preserve"> </w:t>
      </w:r>
      <w:r w:rsidRPr="000B7794">
        <w:rPr>
          <w:sz w:val="23"/>
          <w:szCs w:val="23"/>
        </w:rPr>
        <w:t>July 20. Accessed on 4 June 2021</w:t>
      </w:r>
      <w:r w:rsidR="001B3AB8" w:rsidRPr="000B7794">
        <w:rPr>
          <w:sz w:val="23"/>
          <w:szCs w:val="23"/>
        </w:rPr>
        <w:t>.</w:t>
      </w:r>
      <w:r w:rsidRPr="000B7794">
        <w:rPr>
          <w:sz w:val="23"/>
          <w:szCs w:val="23"/>
        </w:rPr>
        <w:t xml:space="preserve"> </w:t>
      </w:r>
      <w:r w:rsidR="001B3AB8" w:rsidRPr="000B7794">
        <w:rPr>
          <w:sz w:val="23"/>
          <w:szCs w:val="23"/>
        </w:rPr>
        <w:t>Re</w:t>
      </w:r>
      <w:r w:rsidRPr="000B7794">
        <w:rPr>
          <w:sz w:val="23"/>
          <w:szCs w:val="23"/>
        </w:rPr>
        <w:t>trieved from https://www.nasa.gov/image-feature/at-tranquility-base</w:t>
      </w:r>
    </w:p>
    <w:p w14:paraId="661E69CF" w14:textId="373AC69F" w:rsidR="00F05B4F" w:rsidRPr="000B7794" w:rsidRDefault="00156613">
      <w:pPr>
        <w:spacing w:after="200" w:line="360" w:lineRule="auto"/>
        <w:jc w:val="both"/>
        <w:rPr>
          <w:sz w:val="23"/>
          <w:szCs w:val="23"/>
        </w:rPr>
      </w:pPr>
      <w:r w:rsidRPr="000B7794">
        <w:rPr>
          <w:sz w:val="23"/>
          <w:szCs w:val="23"/>
        </w:rPr>
        <w:t xml:space="preserve">Wallach, Wendell. (2016). </w:t>
      </w:r>
      <w:r w:rsidR="00C77DB3" w:rsidRPr="000B7794">
        <w:rPr>
          <w:sz w:val="23"/>
          <w:szCs w:val="23"/>
        </w:rPr>
        <w:t xml:space="preserve">Review of “The Singularity: Will We Survive Our Technology by Doug </w:t>
      </w:r>
      <w:proofErr w:type="spellStart"/>
      <w:r w:rsidR="00C77DB3" w:rsidRPr="000B7794">
        <w:rPr>
          <w:sz w:val="23"/>
          <w:szCs w:val="23"/>
        </w:rPr>
        <w:t>Wolens</w:t>
      </w:r>
      <w:proofErr w:type="spellEnd"/>
      <w:r w:rsidR="00C77DB3" w:rsidRPr="000B7794">
        <w:rPr>
          <w:sz w:val="23"/>
          <w:szCs w:val="23"/>
        </w:rPr>
        <w:t xml:space="preserve">.” </w:t>
      </w:r>
      <w:r w:rsidRPr="000B7794">
        <w:rPr>
          <w:i/>
          <w:iCs/>
          <w:sz w:val="23"/>
          <w:szCs w:val="23"/>
        </w:rPr>
        <w:t>Jurimetrics</w:t>
      </w:r>
      <w:r w:rsidRPr="000B7794">
        <w:rPr>
          <w:sz w:val="23"/>
          <w:szCs w:val="23"/>
        </w:rPr>
        <w:t>. Vol. 56, no. 3, pp. 297-304. Accessed</w:t>
      </w:r>
      <w:r w:rsidR="001B3AB8" w:rsidRPr="000B7794">
        <w:rPr>
          <w:sz w:val="23"/>
          <w:szCs w:val="23"/>
        </w:rPr>
        <w:t xml:space="preserve"> on</w:t>
      </w:r>
      <w:r w:rsidRPr="000B7794">
        <w:rPr>
          <w:sz w:val="23"/>
          <w:szCs w:val="23"/>
        </w:rPr>
        <w:t xml:space="preserve"> Ju</w:t>
      </w:r>
      <w:r w:rsidR="00C77DB3" w:rsidRPr="000B7794">
        <w:rPr>
          <w:sz w:val="23"/>
          <w:szCs w:val="23"/>
        </w:rPr>
        <w:t>ne</w:t>
      </w:r>
      <w:r w:rsidRPr="000B7794">
        <w:rPr>
          <w:sz w:val="23"/>
          <w:szCs w:val="23"/>
        </w:rPr>
        <w:t xml:space="preserve"> </w:t>
      </w:r>
      <w:r w:rsidR="00C77DB3" w:rsidRPr="000B7794">
        <w:rPr>
          <w:sz w:val="23"/>
          <w:szCs w:val="23"/>
        </w:rPr>
        <w:t>9</w:t>
      </w:r>
      <w:r w:rsidRPr="000B7794">
        <w:rPr>
          <w:sz w:val="23"/>
          <w:szCs w:val="23"/>
        </w:rPr>
        <w:t xml:space="preserve">, 2021. </w:t>
      </w:r>
      <w:r w:rsidR="001B3AB8" w:rsidRPr="000B7794">
        <w:rPr>
          <w:sz w:val="23"/>
          <w:szCs w:val="23"/>
        </w:rPr>
        <w:t xml:space="preserve">Retrieved from </w:t>
      </w:r>
      <w:r w:rsidRPr="000B7794">
        <w:rPr>
          <w:sz w:val="23"/>
          <w:szCs w:val="23"/>
        </w:rPr>
        <w:t>http://www.jstor.org/stable/26322677.</w:t>
      </w:r>
    </w:p>
    <w:p w14:paraId="767C74E9" w14:textId="1F9DFDFE" w:rsidR="001B3AB8" w:rsidRDefault="001B3AB8">
      <w:pPr>
        <w:spacing w:after="200" w:line="360" w:lineRule="auto"/>
        <w:jc w:val="both"/>
        <w:rPr>
          <w:sz w:val="24"/>
          <w:szCs w:val="24"/>
        </w:rPr>
      </w:pPr>
    </w:p>
    <w:sectPr w:rsidR="001B3AB8" w:rsidSect="00925811">
      <w:headerReference w:type="default" r:id="rId8"/>
      <w:footerReference w:type="default" r:id="rId9"/>
      <w:footerReference w:type="first" r:id="rId10"/>
      <w:pgSz w:w="12240" w:h="15840"/>
      <w:pgMar w:top="1440" w:right="1440" w:bottom="1440"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2B8A3" w14:textId="77777777" w:rsidR="004F5846" w:rsidRDefault="004F5846">
      <w:pPr>
        <w:spacing w:line="240" w:lineRule="auto"/>
      </w:pPr>
      <w:r>
        <w:separator/>
      </w:r>
    </w:p>
  </w:endnote>
  <w:endnote w:type="continuationSeparator" w:id="0">
    <w:p w14:paraId="603CF4AF" w14:textId="77777777" w:rsidR="004F5846" w:rsidRDefault="004F5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ckwell Condensed">
    <w:altName w:val="Rockwell Condensed"/>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14083"/>
      <w:docPartObj>
        <w:docPartGallery w:val="Page Numbers (Bottom of Page)"/>
        <w:docPartUnique/>
      </w:docPartObj>
    </w:sdtPr>
    <w:sdtEndPr>
      <w:rPr>
        <w:noProof/>
      </w:rPr>
    </w:sdtEndPr>
    <w:sdtContent>
      <w:p w14:paraId="782950E3" w14:textId="7DC2FC55" w:rsidR="008F1EBA" w:rsidRDefault="008F1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0007E" w14:textId="309A59E6" w:rsidR="00066D19" w:rsidRDefault="00066D19">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D" w14:textId="37D393A1" w:rsidR="00066D19" w:rsidRDefault="00066D1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768B" w14:textId="77777777" w:rsidR="004F5846" w:rsidRDefault="004F5846">
      <w:pPr>
        <w:spacing w:line="240" w:lineRule="auto"/>
      </w:pPr>
      <w:r>
        <w:separator/>
      </w:r>
    </w:p>
  </w:footnote>
  <w:footnote w:type="continuationSeparator" w:id="0">
    <w:p w14:paraId="1DB1C5BD" w14:textId="77777777" w:rsidR="004F5846" w:rsidRDefault="004F5846">
      <w:pPr>
        <w:spacing w:line="240" w:lineRule="auto"/>
      </w:pPr>
      <w:r>
        <w:continuationSeparator/>
      </w:r>
    </w:p>
  </w:footnote>
  <w:footnote w:id="1">
    <w:p w14:paraId="6136FA71" w14:textId="07C2500A" w:rsidR="00677F62" w:rsidRPr="00677F62" w:rsidRDefault="00677F62">
      <w:pPr>
        <w:pStyle w:val="FootnoteText"/>
        <w:rPr>
          <w:lang w:val="en-SG"/>
        </w:rPr>
      </w:pPr>
      <w:r w:rsidRPr="009C7A11">
        <w:rPr>
          <w:rStyle w:val="FootnoteReference"/>
        </w:rPr>
        <w:footnoteRef/>
      </w:r>
      <w:r w:rsidRPr="009C7A11">
        <w:t xml:space="preserve"> </w:t>
      </w:r>
      <w:r w:rsidR="007E515F" w:rsidRPr="009C7A11">
        <w:rPr>
          <w:sz w:val="18"/>
          <w:szCs w:val="18"/>
        </w:rPr>
        <w:t>Tranquility</w:t>
      </w:r>
      <w:r w:rsidRPr="009C7A11">
        <w:rPr>
          <w:sz w:val="18"/>
          <w:szCs w:val="18"/>
        </w:rPr>
        <w:t xml:space="preserve"> Base is the site on the Moon where humans landed</w:t>
      </w:r>
      <w:r w:rsidRPr="00677F62">
        <w:rPr>
          <w:sz w:val="18"/>
          <w:szCs w:val="18"/>
        </w:rPr>
        <w:t xml:space="preserve"> and walked on a celestial body </w:t>
      </w:r>
      <w:r w:rsidR="005A0A60" w:rsidRPr="00677F62">
        <w:rPr>
          <w:sz w:val="18"/>
          <w:szCs w:val="18"/>
        </w:rPr>
        <w:t>for the first time</w:t>
      </w:r>
      <w:r w:rsidR="005A0A60">
        <w:rPr>
          <w:sz w:val="18"/>
          <w:szCs w:val="18"/>
        </w:rPr>
        <w:t xml:space="preserve"> (</w:t>
      </w:r>
      <w:r w:rsidR="0096441C" w:rsidRPr="00677F62">
        <w:rPr>
          <w:sz w:val="18"/>
          <w:szCs w:val="18"/>
        </w:rPr>
        <w:t>other than Earth</w:t>
      </w:r>
      <w:r w:rsidR="005A0A60">
        <w:rPr>
          <w:sz w:val="18"/>
          <w:szCs w:val="18"/>
        </w:rPr>
        <w:t>)</w:t>
      </w:r>
      <w:r w:rsidR="0096441C" w:rsidRPr="009C7A11">
        <w:rPr>
          <w:sz w:val="18"/>
          <w:szCs w:val="18"/>
        </w:rPr>
        <w:t xml:space="preserve"> </w:t>
      </w:r>
      <w:r w:rsidR="00BC14C7" w:rsidRPr="009C7A11">
        <w:rPr>
          <w:sz w:val="18"/>
          <w:szCs w:val="18"/>
        </w:rPr>
        <w:t>in July 1969</w:t>
      </w:r>
      <w:r w:rsidRPr="00677F62">
        <w:rPr>
          <w:sz w:val="18"/>
          <w:szCs w:val="18"/>
        </w:rPr>
        <w:t>.</w:t>
      </w:r>
      <w:r w:rsidR="00BC14C7">
        <w:rPr>
          <w:sz w:val="18"/>
          <w:szCs w:val="18"/>
        </w:rPr>
        <w:t xml:space="preserve"> </w:t>
      </w:r>
    </w:p>
  </w:footnote>
  <w:footnote w:id="2">
    <w:p w14:paraId="47B614DB" w14:textId="77777777" w:rsidR="001215D4" w:rsidRPr="00677F62" w:rsidRDefault="001215D4" w:rsidP="001215D4">
      <w:pPr>
        <w:pStyle w:val="FootnoteText"/>
        <w:rPr>
          <w:sz w:val="18"/>
          <w:szCs w:val="18"/>
          <w:lang w:val="en-SG"/>
        </w:rPr>
      </w:pPr>
      <w:r w:rsidRPr="00677F62">
        <w:rPr>
          <w:rStyle w:val="FootnoteReference"/>
          <w:sz w:val="18"/>
          <w:szCs w:val="18"/>
        </w:rPr>
        <w:footnoteRef/>
      </w:r>
      <w:r w:rsidRPr="00677F62">
        <w:rPr>
          <w:sz w:val="18"/>
          <w:szCs w:val="18"/>
        </w:rPr>
        <w:t xml:space="preserve"> The Apollo program, also known as Project Apollo, was the third United States human spaceflight program carried out by the National Aeronautics and Space Administration (NASA), which succeeded in landing the first humans on the Moon from 1969 to 1972.</w:t>
      </w:r>
    </w:p>
  </w:footnote>
  <w:footnote w:id="3">
    <w:p w14:paraId="419ACE19" w14:textId="0331190C" w:rsidR="002156B2" w:rsidRPr="00B13600" w:rsidRDefault="002156B2">
      <w:pPr>
        <w:pStyle w:val="FootnoteText"/>
        <w:rPr>
          <w:sz w:val="18"/>
          <w:szCs w:val="18"/>
          <w:lang w:val="en-SG"/>
        </w:rPr>
      </w:pPr>
      <w:r w:rsidRPr="00B13600">
        <w:rPr>
          <w:rStyle w:val="FootnoteReference"/>
          <w:sz w:val="18"/>
          <w:szCs w:val="18"/>
        </w:rPr>
        <w:footnoteRef/>
      </w:r>
      <w:r w:rsidRPr="00B13600">
        <w:rPr>
          <w:sz w:val="18"/>
          <w:szCs w:val="18"/>
        </w:rPr>
        <w:t xml:space="preserve"> </w:t>
      </w:r>
      <w:r w:rsidR="00CE4BA9" w:rsidRPr="00DF535E">
        <w:rPr>
          <w:sz w:val="18"/>
          <w:szCs w:val="18"/>
        </w:rPr>
        <w:t>Proxima Centauri is the closest star to th</w:t>
      </w:r>
      <w:r w:rsidR="00CE4BA9">
        <w:rPr>
          <w:sz w:val="18"/>
          <w:szCs w:val="18"/>
        </w:rPr>
        <w:t>e</w:t>
      </w:r>
      <w:r w:rsidR="00CE4BA9" w:rsidRPr="00DF535E">
        <w:rPr>
          <w:sz w:val="18"/>
          <w:szCs w:val="18"/>
        </w:rPr>
        <w:t xml:space="preserve"> solar system.</w:t>
      </w:r>
      <w:r w:rsidR="00CE4BA9">
        <w:rPr>
          <w:sz w:val="18"/>
          <w:szCs w:val="18"/>
        </w:rPr>
        <w:t xml:space="preserve"> It </w:t>
      </w:r>
      <w:r w:rsidR="00CE4BA9" w:rsidRPr="001C126F">
        <w:rPr>
          <w:sz w:val="18"/>
          <w:szCs w:val="18"/>
        </w:rPr>
        <w:t>is a small, low-mass star located 4.2465 light-years away from the Sun in the southern constellation of Centaurus.</w:t>
      </w:r>
    </w:p>
  </w:footnote>
  <w:footnote w:id="4">
    <w:p w14:paraId="3F3295AF" w14:textId="148989C4" w:rsidR="00B13600" w:rsidRPr="00B13600" w:rsidRDefault="00B13600">
      <w:pPr>
        <w:pStyle w:val="FootnoteText"/>
        <w:rPr>
          <w:sz w:val="18"/>
          <w:szCs w:val="18"/>
          <w:lang w:val="en-US"/>
        </w:rPr>
      </w:pPr>
      <w:r w:rsidRPr="00B13600">
        <w:rPr>
          <w:rStyle w:val="FootnoteReference"/>
          <w:sz w:val="18"/>
          <w:szCs w:val="18"/>
        </w:rPr>
        <w:footnoteRef/>
      </w:r>
      <w:r w:rsidRPr="00B13600">
        <w:rPr>
          <w:sz w:val="18"/>
          <w:szCs w:val="18"/>
        </w:rPr>
        <w:t xml:space="preserve"> A light-year is the distance</w:t>
      </w:r>
      <w:r w:rsidR="00C96184">
        <w:rPr>
          <w:sz w:val="18"/>
          <w:szCs w:val="18"/>
        </w:rPr>
        <w:t xml:space="preserve"> that</w:t>
      </w:r>
      <w:r w:rsidRPr="00B13600">
        <w:rPr>
          <w:sz w:val="18"/>
          <w:szCs w:val="18"/>
        </w:rPr>
        <w:t xml:space="preserve"> light travels in one year. It is about 9.46 trillion kilometers. </w:t>
      </w:r>
    </w:p>
  </w:footnote>
  <w:footnote w:id="5">
    <w:p w14:paraId="2EF24694" w14:textId="0C8A2F03" w:rsidR="00CB7FCD" w:rsidRPr="00CB7FCD" w:rsidRDefault="00CB7FCD">
      <w:pPr>
        <w:pStyle w:val="FootnoteText"/>
        <w:rPr>
          <w:sz w:val="18"/>
          <w:szCs w:val="18"/>
          <w:lang w:val="en-US"/>
        </w:rPr>
      </w:pPr>
      <w:r w:rsidRPr="00CB7FCD">
        <w:rPr>
          <w:rStyle w:val="FootnoteReference"/>
          <w:sz w:val="18"/>
          <w:szCs w:val="18"/>
        </w:rPr>
        <w:footnoteRef/>
      </w:r>
      <w:r w:rsidRPr="00CB7FCD">
        <w:rPr>
          <w:sz w:val="18"/>
          <w:szCs w:val="18"/>
        </w:rPr>
        <w:t xml:space="preserve"> </w:t>
      </w:r>
      <w:r w:rsidR="00C96184">
        <w:rPr>
          <w:sz w:val="18"/>
          <w:szCs w:val="18"/>
        </w:rPr>
        <w:t>An i</w:t>
      </w:r>
      <w:r w:rsidRPr="00CB7FCD">
        <w:rPr>
          <w:sz w:val="18"/>
          <w:szCs w:val="18"/>
        </w:rPr>
        <w:t>maginative probe. The original Huygens was an atmospheric entry robotic space probe that landed successfully on Saturn's moon Titan in 2005.</w:t>
      </w:r>
      <w:r>
        <w:rPr>
          <w:sz w:val="18"/>
          <w:szCs w:val="18"/>
        </w:rPr>
        <w:t xml:space="preserve"> </w:t>
      </w:r>
    </w:p>
  </w:footnote>
  <w:footnote w:id="6">
    <w:p w14:paraId="0FE3310A" w14:textId="2CB39A3C" w:rsidR="00B22DDC" w:rsidRPr="00B22DDC" w:rsidRDefault="00B22DDC">
      <w:pPr>
        <w:pStyle w:val="FootnoteText"/>
        <w:rPr>
          <w:sz w:val="18"/>
          <w:szCs w:val="18"/>
          <w:lang w:val="en-US"/>
        </w:rPr>
      </w:pPr>
      <w:r>
        <w:rPr>
          <w:rStyle w:val="FootnoteReference"/>
        </w:rPr>
        <w:footnoteRef/>
      </w:r>
      <w:r>
        <w:t xml:space="preserve"> </w:t>
      </w:r>
      <w:r w:rsidRPr="00B22DDC">
        <w:rPr>
          <w:sz w:val="18"/>
          <w:szCs w:val="18"/>
        </w:rPr>
        <w:t xml:space="preserve">Freeman John Dyson (15 December 1923 – 28 February 2020) was a British-American </w:t>
      </w:r>
      <w:r w:rsidR="00A13C5B">
        <w:rPr>
          <w:sz w:val="18"/>
          <w:szCs w:val="18"/>
        </w:rPr>
        <w:t>P</w:t>
      </w:r>
      <w:r w:rsidRPr="00B22DDC">
        <w:rPr>
          <w:sz w:val="18"/>
          <w:szCs w:val="18"/>
        </w:rPr>
        <w:t xml:space="preserve">hysicist, </w:t>
      </w:r>
      <w:r w:rsidR="00A13C5B">
        <w:rPr>
          <w:sz w:val="18"/>
          <w:szCs w:val="18"/>
        </w:rPr>
        <w:t>M</w:t>
      </w:r>
      <w:r w:rsidRPr="00B22DDC">
        <w:rPr>
          <w:sz w:val="18"/>
          <w:szCs w:val="18"/>
        </w:rPr>
        <w:t xml:space="preserve">athematician and </w:t>
      </w:r>
      <w:r w:rsidR="00A13C5B">
        <w:rPr>
          <w:sz w:val="18"/>
          <w:szCs w:val="18"/>
        </w:rPr>
        <w:t>S</w:t>
      </w:r>
      <w:r w:rsidRPr="00B22DDC">
        <w:rPr>
          <w:sz w:val="18"/>
          <w:szCs w:val="18"/>
        </w:rPr>
        <w:t>tatistician.</w:t>
      </w:r>
    </w:p>
  </w:footnote>
  <w:footnote w:id="7">
    <w:p w14:paraId="538F8BA4" w14:textId="7FC44C17" w:rsidR="00B22DDC" w:rsidRPr="00B22DDC" w:rsidRDefault="00B22DDC">
      <w:pPr>
        <w:pStyle w:val="FootnoteText"/>
        <w:rPr>
          <w:sz w:val="18"/>
          <w:szCs w:val="18"/>
          <w:lang w:val="en-US"/>
        </w:rPr>
      </w:pPr>
      <w:r w:rsidRPr="00B22DDC">
        <w:rPr>
          <w:rStyle w:val="FootnoteReference"/>
          <w:sz w:val="18"/>
          <w:szCs w:val="18"/>
        </w:rPr>
        <w:footnoteRef/>
      </w:r>
      <w:r w:rsidRPr="00B22DDC">
        <w:rPr>
          <w:sz w:val="18"/>
          <w:szCs w:val="18"/>
        </w:rPr>
        <w:t xml:space="preserve"> Ceres is the largest dwarf planet in the main asteroid belt between the orbits of Mars and Jupiter.</w:t>
      </w:r>
    </w:p>
  </w:footnote>
  <w:footnote w:id="8">
    <w:p w14:paraId="64CC2BF6" w14:textId="3BDBCE65" w:rsidR="0080065F" w:rsidRPr="0080065F" w:rsidRDefault="0080065F">
      <w:pPr>
        <w:pStyle w:val="FootnoteText"/>
        <w:rPr>
          <w:sz w:val="18"/>
          <w:szCs w:val="18"/>
          <w:lang w:val="en-US"/>
        </w:rPr>
      </w:pPr>
      <w:r w:rsidRPr="0080065F">
        <w:rPr>
          <w:rStyle w:val="FootnoteReference"/>
          <w:sz w:val="18"/>
          <w:szCs w:val="18"/>
        </w:rPr>
        <w:footnoteRef/>
      </w:r>
      <w:r w:rsidRPr="0080065F">
        <w:rPr>
          <w:sz w:val="18"/>
          <w:szCs w:val="18"/>
        </w:rPr>
        <w:t xml:space="preserve"> Artificial consciousness refers to a field related to artificial intelligence and cognitive robotics.</w:t>
      </w:r>
    </w:p>
  </w:footnote>
  <w:footnote w:id="9">
    <w:p w14:paraId="25A0C38E" w14:textId="7463EFFA" w:rsidR="00320D8B" w:rsidRPr="00320D8B" w:rsidRDefault="00320D8B">
      <w:pPr>
        <w:pStyle w:val="FootnoteText"/>
      </w:pPr>
      <w:r>
        <w:rPr>
          <w:rStyle w:val="FootnoteReference"/>
        </w:rPr>
        <w:footnoteRef/>
      </w:r>
      <w:r>
        <w:t xml:space="preserve"> </w:t>
      </w:r>
      <w:r w:rsidRPr="00320D8B">
        <w:rPr>
          <w:color w:val="000000"/>
          <w:sz w:val="18"/>
          <w:szCs w:val="18"/>
        </w:rPr>
        <w:t xml:space="preserve">Detecting alien </w:t>
      </w:r>
      <w:r w:rsidRPr="00B5105C">
        <w:rPr>
          <w:sz w:val="18"/>
          <w:szCs w:val="18"/>
        </w:rPr>
        <w:t xml:space="preserve">civilization using </w:t>
      </w:r>
      <w:r w:rsidR="00B5105C" w:rsidRPr="00B5105C">
        <w:rPr>
          <w:sz w:val="18"/>
          <w:szCs w:val="18"/>
        </w:rPr>
        <w:t>the home planet’s</w:t>
      </w:r>
      <w:r w:rsidRPr="00B5105C">
        <w:rPr>
          <w:sz w:val="18"/>
          <w:szCs w:val="18"/>
        </w:rPr>
        <w:t xml:space="preserve"> own atmospheric pollution has been proposed as a possible method.</w:t>
      </w:r>
      <w:r w:rsidR="001B3AB8">
        <w:rPr>
          <w:sz w:val="18"/>
          <w:szCs w:val="18"/>
        </w:rPr>
        <w:t xml:space="preserve"> </w:t>
      </w:r>
      <w:r w:rsidR="008A5240">
        <w:rPr>
          <w:sz w:val="18"/>
          <w:szCs w:val="18"/>
        </w:rPr>
        <w:t>P</w:t>
      </w:r>
      <w:r w:rsidR="001B3AB8">
        <w:rPr>
          <w:sz w:val="18"/>
          <w:szCs w:val="18"/>
        </w:rPr>
        <w:t xml:space="preserve">lease </w:t>
      </w:r>
      <w:r w:rsidR="00A9009C">
        <w:rPr>
          <w:sz w:val="18"/>
          <w:szCs w:val="18"/>
        </w:rPr>
        <w:t>refer to</w:t>
      </w:r>
      <w:r w:rsidRPr="00B5105C">
        <w:rPr>
          <w:sz w:val="18"/>
          <w:szCs w:val="18"/>
        </w:rPr>
        <w:t xml:space="preserve"> https://www.nasa.gov/press-release/goddard/2021/technosignature</w:t>
      </w:r>
    </w:p>
  </w:footnote>
  <w:footnote w:id="10">
    <w:p w14:paraId="539990D3" w14:textId="1EE5ED91" w:rsidR="00546DEE" w:rsidRPr="002B3146" w:rsidRDefault="00546DEE" w:rsidP="00546DEE">
      <w:pPr>
        <w:pStyle w:val="FootnoteText"/>
      </w:pPr>
      <w:r>
        <w:rPr>
          <w:rStyle w:val="FootnoteReference"/>
        </w:rPr>
        <w:footnoteRef/>
      </w:r>
      <w:r>
        <w:t xml:space="preserve"> </w:t>
      </w:r>
      <w:r w:rsidRPr="00546DEE">
        <w:rPr>
          <w:sz w:val="18"/>
          <w:szCs w:val="18"/>
        </w:rPr>
        <w:t xml:space="preserve">20 years after the launch of Hephaestus-1, the probe </w:t>
      </w:r>
      <w:r w:rsidR="00017CB3">
        <w:rPr>
          <w:sz w:val="18"/>
          <w:szCs w:val="18"/>
        </w:rPr>
        <w:t>wa</w:t>
      </w:r>
      <w:r w:rsidRPr="00546DEE">
        <w:rPr>
          <w:sz w:val="18"/>
          <w:szCs w:val="18"/>
        </w:rPr>
        <w:t>s heading towards its eventual destination under the guidance of the artificial intelligence module AICA.</w:t>
      </w:r>
      <w:r>
        <w:rPr>
          <w:sz w:val="18"/>
          <w:szCs w:val="18"/>
        </w:rPr>
        <w:t xml:space="preserve"> </w:t>
      </w:r>
      <w:r w:rsidRPr="00546DEE">
        <w:rPr>
          <w:sz w:val="18"/>
          <w:szCs w:val="18"/>
        </w:rPr>
        <w:t>The last signal from AICA was transmitted before radio communications were switched off.</w:t>
      </w:r>
    </w:p>
  </w:footnote>
  <w:footnote w:id="11">
    <w:p w14:paraId="06DA4C8D" w14:textId="7EBA6C66" w:rsidR="00AD650B" w:rsidRPr="00AD650B" w:rsidRDefault="00AD650B">
      <w:pPr>
        <w:pStyle w:val="FootnoteText"/>
        <w:rPr>
          <w:sz w:val="18"/>
          <w:szCs w:val="18"/>
          <w:lang w:val="en-US"/>
        </w:rPr>
      </w:pPr>
      <w:r w:rsidRPr="00AD650B">
        <w:rPr>
          <w:rStyle w:val="FootnoteReference"/>
          <w:sz w:val="18"/>
          <w:szCs w:val="18"/>
        </w:rPr>
        <w:footnoteRef/>
      </w:r>
      <w:r w:rsidRPr="00AD650B">
        <w:rPr>
          <w:sz w:val="18"/>
          <w:szCs w:val="18"/>
        </w:rPr>
        <w:t xml:space="preserve"> Sun Tzu was a Chinese general, military strategist and philosopher who lived in the Eastern Zhou period of ancient China.</w:t>
      </w:r>
    </w:p>
  </w:footnote>
  <w:footnote w:id="12">
    <w:p w14:paraId="78DE6D2C" w14:textId="24A49948" w:rsidR="00822A18" w:rsidRPr="00822A18" w:rsidRDefault="00822A18">
      <w:pPr>
        <w:pStyle w:val="FootnoteText"/>
        <w:rPr>
          <w:sz w:val="18"/>
          <w:szCs w:val="18"/>
          <w:lang w:val="en-US"/>
        </w:rPr>
      </w:pPr>
      <w:r w:rsidRPr="00822A18">
        <w:rPr>
          <w:rStyle w:val="FootnoteReference"/>
          <w:sz w:val="18"/>
          <w:szCs w:val="18"/>
        </w:rPr>
        <w:footnoteRef/>
      </w:r>
      <w:r w:rsidRPr="00822A18">
        <w:rPr>
          <w:sz w:val="18"/>
          <w:szCs w:val="18"/>
        </w:rPr>
        <w:t xml:space="preserve"> The energy released by exploding a </w:t>
      </w:r>
      <w:proofErr w:type="spellStart"/>
      <w:r w:rsidRPr="00822A18">
        <w:rPr>
          <w:sz w:val="18"/>
          <w:szCs w:val="18"/>
        </w:rPr>
        <w:t>teraton</w:t>
      </w:r>
      <w:proofErr w:type="spellEnd"/>
      <w:r w:rsidRPr="00822A18">
        <w:rPr>
          <w:sz w:val="18"/>
          <w:szCs w:val="18"/>
        </w:rPr>
        <w:t xml:space="preserve"> of TNT is equivalent to the energy of an earthquake of magnitude 11.2 on the Richter Scale.</w:t>
      </w:r>
    </w:p>
  </w:footnote>
  <w:footnote w:id="13">
    <w:p w14:paraId="261ACED0" w14:textId="2850E84F" w:rsidR="00BB3533" w:rsidRPr="00BB3533" w:rsidRDefault="00BB3533">
      <w:pPr>
        <w:pStyle w:val="FootnoteText"/>
        <w:rPr>
          <w:sz w:val="18"/>
          <w:szCs w:val="18"/>
          <w:lang w:val="en-US"/>
        </w:rPr>
      </w:pPr>
      <w:r w:rsidRPr="00BB3533">
        <w:rPr>
          <w:rStyle w:val="FootnoteReference"/>
          <w:sz w:val="18"/>
          <w:szCs w:val="18"/>
        </w:rPr>
        <w:footnoteRef/>
      </w:r>
      <w:r w:rsidRPr="00BB3533">
        <w:rPr>
          <w:sz w:val="18"/>
          <w:szCs w:val="18"/>
        </w:rPr>
        <w:t xml:space="preserve"> The astronomical unit, AU, is a unit of length, roughly the distance from Earth to the Sun and equal to about 150 million </w:t>
      </w:r>
      <w:proofErr w:type="spellStart"/>
      <w:r w:rsidRPr="00BB3533">
        <w:rPr>
          <w:sz w:val="18"/>
          <w:szCs w:val="18"/>
        </w:rPr>
        <w:t>kilometres</w:t>
      </w:r>
      <w:proofErr w:type="spellEnd"/>
      <w:r w:rsidRPr="00BB3533">
        <w:rPr>
          <w:sz w:val="18"/>
          <w:szCs w:val="18"/>
        </w:rPr>
        <w:t xml:space="preserve"> or 8 light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2FBF33FE" w:rsidR="00066D19" w:rsidRPr="0076575A" w:rsidRDefault="0076575A">
    <w:pPr>
      <w:jc w:val="right"/>
      <w:rPr>
        <w:lang w:val="en-US"/>
      </w:rPr>
    </w:pPr>
    <w:r>
      <w:rPr>
        <w:lang w:val="en-US"/>
      </w:rPr>
      <w:t>Singularity 2169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70D7A"/>
    <w:multiLevelType w:val="hybridMultilevel"/>
    <w:tmpl w:val="AE72F58E"/>
    <w:lvl w:ilvl="0" w:tplc="A49CA496">
      <w:start w:val="1"/>
      <w:numFmt w:val="decimal"/>
      <w:lvlText w:val="%1."/>
      <w:lvlJc w:val="left"/>
      <w:pPr>
        <w:ind w:left="1080" w:hanging="360"/>
      </w:pPr>
      <w:rPr>
        <w:rFonts w:ascii="Arial" w:hAnsi="Arial" w:cs="Arial" w:hint="default"/>
        <w:color w:val="00000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 w15:restartNumberingAfterBreak="0">
    <w:nsid w:val="359439C6"/>
    <w:multiLevelType w:val="hybridMultilevel"/>
    <w:tmpl w:val="294818D0"/>
    <w:lvl w:ilvl="0" w:tplc="826AC424">
      <w:start w:val="1"/>
      <w:numFmt w:val="decimal"/>
      <w:lvlText w:val="%1."/>
      <w:lvlJc w:val="left"/>
      <w:pPr>
        <w:ind w:left="720" w:hanging="360"/>
      </w:pPr>
      <w:rPr>
        <w:rFonts w:ascii="Arial" w:hAnsi="Arial" w:cs="Arial"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BB63F2E"/>
    <w:multiLevelType w:val="hybridMultilevel"/>
    <w:tmpl w:val="494A31AC"/>
    <w:lvl w:ilvl="0" w:tplc="4210C146">
      <w:start w:val="1"/>
      <w:numFmt w:val="decimal"/>
      <w:lvlText w:val="%1."/>
      <w:lvlJc w:val="left"/>
      <w:pPr>
        <w:ind w:left="720" w:hanging="360"/>
      </w:pPr>
      <w:rPr>
        <w:rFonts w:ascii="Arial" w:hAnsi="Arial" w:cs="Arial"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D19"/>
    <w:rsid w:val="000028A9"/>
    <w:rsid w:val="0001612B"/>
    <w:rsid w:val="0001765C"/>
    <w:rsid w:val="00017CB3"/>
    <w:rsid w:val="00031A12"/>
    <w:rsid w:val="0003556F"/>
    <w:rsid w:val="00036FD6"/>
    <w:rsid w:val="000465D8"/>
    <w:rsid w:val="0004665B"/>
    <w:rsid w:val="00053403"/>
    <w:rsid w:val="00066D19"/>
    <w:rsid w:val="00067C6F"/>
    <w:rsid w:val="00087A95"/>
    <w:rsid w:val="0009558F"/>
    <w:rsid w:val="000B7794"/>
    <w:rsid w:val="000C5BD7"/>
    <w:rsid w:val="000D392E"/>
    <w:rsid w:val="000E7EE7"/>
    <w:rsid w:val="00114A62"/>
    <w:rsid w:val="001215D4"/>
    <w:rsid w:val="001218F9"/>
    <w:rsid w:val="0014031F"/>
    <w:rsid w:val="00152398"/>
    <w:rsid w:val="00156613"/>
    <w:rsid w:val="001617AC"/>
    <w:rsid w:val="00167905"/>
    <w:rsid w:val="00170488"/>
    <w:rsid w:val="00177F19"/>
    <w:rsid w:val="00182D3F"/>
    <w:rsid w:val="00184023"/>
    <w:rsid w:val="001844B1"/>
    <w:rsid w:val="001B0BD4"/>
    <w:rsid w:val="001B3AB8"/>
    <w:rsid w:val="001B4CC5"/>
    <w:rsid w:val="001C126F"/>
    <w:rsid w:val="001C19B9"/>
    <w:rsid w:val="001C502A"/>
    <w:rsid w:val="001D0052"/>
    <w:rsid w:val="001D4F92"/>
    <w:rsid w:val="001D5E2C"/>
    <w:rsid w:val="001E52A7"/>
    <w:rsid w:val="001F0485"/>
    <w:rsid w:val="001F0DD4"/>
    <w:rsid w:val="001F6A33"/>
    <w:rsid w:val="00211EFE"/>
    <w:rsid w:val="002156B2"/>
    <w:rsid w:val="002273C0"/>
    <w:rsid w:val="002318AA"/>
    <w:rsid w:val="00232783"/>
    <w:rsid w:val="00246C39"/>
    <w:rsid w:val="00250759"/>
    <w:rsid w:val="002541F6"/>
    <w:rsid w:val="00255A45"/>
    <w:rsid w:val="0027372C"/>
    <w:rsid w:val="002757DE"/>
    <w:rsid w:val="002763A3"/>
    <w:rsid w:val="0028542B"/>
    <w:rsid w:val="002A2ABC"/>
    <w:rsid w:val="002B3146"/>
    <w:rsid w:val="002B3E22"/>
    <w:rsid w:val="002B6F0D"/>
    <w:rsid w:val="002E2307"/>
    <w:rsid w:val="002E2430"/>
    <w:rsid w:val="002E4604"/>
    <w:rsid w:val="002E64C5"/>
    <w:rsid w:val="002F269A"/>
    <w:rsid w:val="002F3F5C"/>
    <w:rsid w:val="00305D3C"/>
    <w:rsid w:val="0030781A"/>
    <w:rsid w:val="003109B5"/>
    <w:rsid w:val="00314A1A"/>
    <w:rsid w:val="0031571C"/>
    <w:rsid w:val="00320D8B"/>
    <w:rsid w:val="00331649"/>
    <w:rsid w:val="00334C84"/>
    <w:rsid w:val="00351C1E"/>
    <w:rsid w:val="00356B6A"/>
    <w:rsid w:val="00360CF8"/>
    <w:rsid w:val="00366AAF"/>
    <w:rsid w:val="003673B2"/>
    <w:rsid w:val="00385B06"/>
    <w:rsid w:val="00396342"/>
    <w:rsid w:val="003A134E"/>
    <w:rsid w:val="003A346C"/>
    <w:rsid w:val="003A754F"/>
    <w:rsid w:val="003B0EDE"/>
    <w:rsid w:val="003C30E5"/>
    <w:rsid w:val="004005C5"/>
    <w:rsid w:val="00400E72"/>
    <w:rsid w:val="004127EF"/>
    <w:rsid w:val="00420D11"/>
    <w:rsid w:val="00421F64"/>
    <w:rsid w:val="004236F3"/>
    <w:rsid w:val="00434978"/>
    <w:rsid w:val="00435CB5"/>
    <w:rsid w:val="00450BD5"/>
    <w:rsid w:val="00474C27"/>
    <w:rsid w:val="004821F2"/>
    <w:rsid w:val="004950BE"/>
    <w:rsid w:val="004B201A"/>
    <w:rsid w:val="004B29F9"/>
    <w:rsid w:val="004B5A57"/>
    <w:rsid w:val="004C076E"/>
    <w:rsid w:val="004C0AF6"/>
    <w:rsid w:val="004E59EA"/>
    <w:rsid w:val="004F40CF"/>
    <w:rsid w:val="004F5846"/>
    <w:rsid w:val="005248CC"/>
    <w:rsid w:val="00526B64"/>
    <w:rsid w:val="005304DC"/>
    <w:rsid w:val="00546DEE"/>
    <w:rsid w:val="005609EC"/>
    <w:rsid w:val="00566265"/>
    <w:rsid w:val="0056731A"/>
    <w:rsid w:val="005703C2"/>
    <w:rsid w:val="00572571"/>
    <w:rsid w:val="00583D51"/>
    <w:rsid w:val="00594BAB"/>
    <w:rsid w:val="0059632B"/>
    <w:rsid w:val="005A0A60"/>
    <w:rsid w:val="005B3223"/>
    <w:rsid w:val="005B5B91"/>
    <w:rsid w:val="005D26E4"/>
    <w:rsid w:val="005D6CA0"/>
    <w:rsid w:val="006079B0"/>
    <w:rsid w:val="00615D89"/>
    <w:rsid w:val="006267C9"/>
    <w:rsid w:val="0063518D"/>
    <w:rsid w:val="006408D7"/>
    <w:rsid w:val="006503AE"/>
    <w:rsid w:val="00652C7F"/>
    <w:rsid w:val="006674A6"/>
    <w:rsid w:val="00676946"/>
    <w:rsid w:val="00677F62"/>
    <w:rsid w:val="006812B1"/>
    <w:rsid w:val="00682525"/>
    <w:rsid w:val="00686A5A"/>
    <w:rsid w:val="00692FAF"/>
    <w:rsid w:val="006A2FD0"/>
    <w:rsid w:val="006B6CAF"/>
    <w:rsid w:val="006C7503"/>
    <w:rsid w:val="006D7CDA"/>
    <w:rsid w:val="006E15D1"/>
    <w:rsid w:val="006E4BE9"/>
    <w:rsid w:val="006F11BB"/>
    <w:rsid w:val="006F79BC"/>
    <w:rsid w:val="007000FF"/>
    <w:rsid w:val="00702B09"/>
    <w:rsid w:val="00704275"/>
    <w:rsid w:val="00707411"/>
    <w:rsid w:val="00722590"/>
    <w:rsid w:val="00723A7D"/>
    <w:rsid w:val="007313BD"/>
    <w:rsid w:val="007447ED"/>
    <w:rsid w:val="00745BC2"/>
    <w:rsid w:val="00754020"/>
    <w:rsid w:val="00762C94"/>
    <w:rsid w:val="007634A0"/>
    <w:rsid w:val="00764FD6"/>
    <w:rsid w:val="0076575A"/>
    <w:rsid w:val="007809AA"/>
    <w:rsid w:val="007854AA"/>
    <w:rsid w:val="00785FE4"/>
    <w:rsid w:val="007A77EF"/>
    <w:rsid w:val="007B51DD"/>
    <w:rsid w:val="007D4937"/>
    <w:rsid w:val="007D49E4"/>
    <w:rsid w:val="007D4BEB"/>
    <w:rsid w:val="007E4AAE"/>
    <w:rsid w:val="007E515F"/>
    <w:rsid w:val="0080065F"/>
    <w:rsid w:val="00802DB7"/>
    <w:rsid w:val="00815CCD"/>
    <w:rsid w:val="00822A18"/>
    <w:rsid w:val="00842AF7"/>
    <w:rsid w:val="008464CF"/>
    <w:rsid w:val="00850D7A"/>
    <w:rsid w:val="00853F43"/>
    <w:rsid w:val="00875752"/>
    <w:rsid w:val="00877E94"/>
    <w:rsid w:val="00883CD0"/>
    <w:rsid w:val="00891427"/>
    <w:rsid w:val="008976E2"/>
    <w:rsid w:val="008A5240"/>
    <w:rsid w:val="008B5760"/>
    <w:rsid w:val="008B6A28"/>
    <w:rsid w:val="008C219F"/>
    <w:rsid w:val="008C4C26"/>
    <w:rsid w:val="008C53FB"/>
    <w:rsid w:val="008D4ABF"/>
    <w:rsid w:val="008E4968"/>
    <w:rsid w:val="008E79F4"/>
    <w:rsid w:val="008F1EBA"/>
    <w:rsid w:val="008F36D8"/>
    <w:rsid w:val="008F4B4B"/>
    <w:rsid w:val="00907985"/>
    <w:rsid w:val="00924938"/>
    <w:rsid w:val="00925811"/>
    <w:rsid w:val="009319A8"/>
    <w:rsid w:val="009579AA"/>
    <w:rsid w:val="0096441C"/>
    <w:rsid w:val="009732EC"/>
    <w:rsid w:val="00983DCE"/>
    <w:rsid w:val="00984C5A"/>
    <w:rsid w:val="00986402"/>
    <w:rsid w:val="009925C3"/>
    <w:rsid w:val="009B362A"/>
    <w:rsid w:val="009C0271"/>
    <w:rsid w:val="009C626A"/>
    <w:rsid w:val="009C7A11"/>
    <w:rsid w:val="009D4022"/>
    <w:rsid w:val="009D6FB8"/>
    <w:rsid w:val="009E4489"/>
    <w:rsid w:val="009F6423"/>
    <w:rsid w:val="00A026A7"/>
    <w:rsid w:val="00A13C5B"/>
    <w:rsid w:val="00A15A9D"/>
    <w:rsid w:val="00A26896"/>
    <w:rsid w:val="00A5465F"/>
    <w:rsid w:val="00A74720"/>
    <w:rsid w:val="00A80472"/>
    <w:rsid w:val="00A9009C"/>
    <w:rsid w:val="00AA25E7"/>
    <w:rsid w:val="00AB348B"/>
    <w:rsid w:val="00AB3D52"/>
    <w:rsid w:val="00AC72A4"/>
    <w:rsid w:val="00AD1397"/>
    <w:rsid w:val="00AD650B"/>
    <w:rsid w:val="00AE36DA"/>
    <w:rsid w:val="00AE46DD"/>
    <w:rsid w:val="00AE69E3"/>
    <w:rsid w:val="00B104DD"/>
    <w:rsid w:val="00B12E53"/>
    <w:rsid w:val="00B13600"/>
    <w:rsid w:val="00B1546A"/>
    <w:rsid w:val="00B22DDC"/>
    <w:rsid w:val="00B24292"/>
    <w:rsid w:val="00B33F28"/>
    <w:rsid w:val="00B35693"/>
    <w:rsid w:val="00B450B9"/>
    <w:rsid w:val="00B5105C"/>
    <w:rsid w:val="00B575D7"/>
    <w:rsid w:val="00B61696"/>
    <w:rsid w:val="00B6563D"/>
    <w:rsid w:val="00B71974"/>
    <w:rsid w:val="00B72B90"/>
    <w:rsid w:val="00B746AD"/>
    <w:rsid w:val="00B74E5E"/>
    <w:rsid w:val="00B82605"/>
    <w:rsid w:val="00B85968"/>
    <w:rsid w:val="00B9147B"/>
    <w:rsid w:val="00BA0EE7"/>
    <w:rsid w:val="00BA2E22"/>
    <w:rsid w:val="00BA47BC"/>
    <w:rsid w:val="00BB3533"/>
    <w:rsid w:val="00BB392F"/>
    <w:rsid w:val="00BB48EA"/>
    <w:rsid w:val="00BC14C7"/>
    <w:rsid w:val="00BD3B54"/>
    <w:rsid w:val="00BD5AF8"/>
    <w:rsid w:val="00BD60DD"/>
    <w:rsid w:val="00BE3E01"/>
    <w:rsid w:val="00BE5095"/>
    <w:rsid w:val="00C05F80"/>
    <w:rsid w:val="00C25F58"/>
    <w:rsid w:val="00C4243A"/>
    <w:rsid w:val="00C524BB"/>
    <w:rsid w:val="00C612C2"/>
    <w:rsid w:val="00C70173"/>
    <w:rsid w:val="00C775EB"/>
    <w:rsid w:val="00C77DB3"/>
    <w:rsid w:val="00C80059"/>
    <w:rsid w:val="00C81ADD"/>
    <w:rsid w:val="00C826E9"/>
    <w:rsid w:val="00C86924"/>
    <w:rsid w:val="00C90652"/>
    <w:rsid w:val="00C96184"/>
    <w:rsid w:val="00CB7FCD"/>
    <w:rsid w:val="00CD0E3F"/>
    <w:rsid w:val="00CE40C0"/>
    <w:rsid w:val="00CE4BA9"/>
    <w:rsid w:val="00CF1193"/>
    <w:rsid w:val="00CF2D04"/>
    <w:rsid w:val="00CF5C06"/>
    <w:rsid w:val="00D079FE"/>
    <w:rsid w:val="00D4076D"/>
    <w:rsid w:val="00D416D9"/>
    <w:rsid w:val="00D45DBC"/>
    <w:rsid w:val="00D46046"/>
    <w:rsid w:val="00D5083E"/>
    <w:rsid w:val="00D66A0D"/>
    <w:rsid w:val="00D67DDA"/>
    <w:rsid w:val="00D7243F"/>
    <w:rsid w:val="00D84EA0"/>
    <w:rsid w:val="00D935B0"/>
    <w:rsid w:val="00D950C7"/>
    <w:rsid w:val="00D97AA3"/>
    <w:rsid w:val="00DA13F9"/>
    <w:rsid w:val="00DC326A"/>
    <w:rsid w:val="00DC365A"/>
    <w:rsid w:val="00DD5B60"/>
    <w:rsid w:val="00DD7BE1"/>
    <w:rsid w:val="00DE258F"/>
    <w:rsid w:val="00DE4054"/>
    <w:rsid w:val="00DE7541"/>
    <w:rsid w:val="00DF535E"/>
    <w:rsid w:val="00E06228"/>
    <w:rsid w:val="00E07938"/>
    <w:rsid w:val="00E17C31"/>
    <w:rsid w:val="00E17F29"/>
    <w:rsid w:val="00E2185A"/>
    <w:rsid w:val="00E31EC5"/>
    <w:rsid w:val="00E42C91"/>
    <w:rsid w:val="00E446D3"/>
    <w:rsid w:val="00E54558"/>
    <w:rsid w:val="00E87E45"/>
    <w:rsid w:val="00E92645"/>
    <w:rsid w:val="00E968F0"/>
    <w:rsid w:val="00E97C4C"/>
    <w:rsid w:val="00EA53B5"/>
    <w:rsid w:val="00EB605C"/>
    <w:rsid w:val="00EC4E81"/>
    <w:rsid w:val="00EC646C"/>
    <w:rsid w:val="00ED1FCB"/>
    <w:rsid w:val="00ED28A9"/>
    <w:rsid w:val="00ED43F1"/>
    <w:rsid w:val="00F05B4F"/>
    <w:rsid w:val="00F06555"/>
    <w:rsid w:val="00F10622"/>
    <w:rsid w:val="00F1293E"/>
    <w:rsid w:val="00F21124"/>
    <w:rsid w:val="00F23F04"/>
    <w:rsid w:val="00F24AFF"/>
    <w:rsid w:val="00F24FD4"/>
    <w:rsid w:val="00F34875"/>
    <w:rsid w:val="00F5787A"/>
    <w:rsid w:val="00F63BAC"/>
    <w:rsid w:val="00F82698"/>
    <w:rsid w:val="00F82E06"/>
    <w:rsid w:val="00F86CC7"/>
    <w:rsid w:val="00F9145A"/>
    <w:rsid w:val="00F93C63"/>
    <w:rsid w:val="00F94894"/>
    <w:rsid w:val="00F972C9"/>
    <w:rsid w:val="00FA47EE"/>
    <w:rsid w:val="00FA5A0C"/>
    <w:rsid w:val="00FA6552"/>
    <w:rsid w:val="00FB7F89"/>
    <w:rsid w:val="00FC023C"/>
    <w:rsid w:val="00FC1631"/>
    <w:rsid w:val="00FD0E12"/>
    <w:rsid w:val="00FD1114"/>
    <w:rsid w:val="00FE208B"/>
    <w:rsid w:val="00FE5BAF"/>
    <w:rsid w:val="00FE5FF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441E"/>
  <w15:docId w15:val="{4642AEE6-64B5-42A7-A3D7-E0288850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677F62"/>
    <w:pPr>
      <w:spacing w:line="240" w:lineRule="auto"/>
    </w:pPr>
    <w:rPr>
      <w:sz w:val="20"/>
      <w:szCs w:val="20"/>
    </w:rPr>
  </w:style>
  <w:style w:type="character" w:customStyle="1" w:styleId="FootnoteTextChar">
    <w:name w:val="Footnote Text Char"/>
    <w:basedOn w:val="DefaultParagraphFont"/>
    <w:link w:val="FootnoteText"/>
    <w:uiPriority w:val="99"/>
    <w:semiHidden/>
    <w:rsid w:val="00677F62"/>
    <w:rPr>
      <w:sz w:val="20"/>
      <w:szCs w:val="20"/>
    </w:rPr>
  </w:style>
  <w:style w:type="character" w:styleId="FootnoteReference">
    <w:name w:val="footnote reference"/>
    <w:basedOn w:val="DefaultParagraphFont"/>
    <w:uiPriority w:val="99"/>
    <w:semiHidden/>
    <w:unhideWhenUsed/>
    <w:rsid w:val="00677F62"/>
    <w:rPr>
      <w:vertAlign w:val="superscript"/>
    </w:rPr>
  </w:style>
  <w:style w:type="paragraph" w:styleId="CommentText">
    <w:name w:val="annotation text"/>
    <w:basedOn w:val="Normal"/>
    <w:link w:val="CommentTextChar"/>
    <w:uiPriority w:val="99"/>
    <w:unhideWhenUsed/>
    <w:rsid w:val="00FE208B"/>
    <w:pPr>
      <w:spacing w:line="240" w:lineRule="auto"/>
    </w:pPr>
    <w:rPr>
      <w:sz w:val="20"/>
      <w:szCs w:val="20"/>
    </w:rPr>
  </w:style>
  <w:style w:type="character" w:customStyle="1" w:styleId="CommentTextChar">
    <w:name w:val="Comment Text Char"/>
    <w:basedOn w:val="DefaultParagraphFont"/>
    <w:link w:val="CommentText"/>
    <w:uiPriority w:val="99"/>
    <w:rsid w:val="00FE208B"/>
    <w:rPr>
      <w:sz w:val="20"/>
      <w:szCs w:val="20"/>
    </w:rPr>
  </w:style>
  <w:style w:type="paragraph" w:styleId="NormalWeb">
    <w:name w:val="Normal (Web)"/>
    <w:basedOn w:val="Normal"/>
    <w:uiPriority w:val="99"/>
    <w:unhideWhenUsed/>
    <w:rsid w:val="009C7A11"/>
    <w:pPr>
      <w:spacing w:before="100" w:beforeAutospacing="1" w:after="100" w:afterAutospacing="1" w:line="240" w:lineRule="auto"/>
    </w:pPr>
    <w:rPr>
      <w:rFonts w:ascii="Times New Roman" w:eastAsia="Times New Roman" w:hAnsi="Times New Roman" w:cs="Times New Roman"/>
      <w:sz w:val="24"/>
      <w:szCs w:val="24"/>
      <w:lang w:val="en-SG"/>
    </w:rPr>
  </w:style>
  <w:style w:type="character" w:styleId="Hyperlink">
    <w:name w:val="Hyperlink"/>
    <w:basedOn w:val="DefaultParagraphFont"/>
    <w:uiPriority w:val="99"/>
    <w:unhideWhenUsed/>
    <w:rsid w:val="00F05B4F"/>
    <w:rPr>
      <w:color w:val="0000FF" w:themeColor="hyperlink"/>
      <w:u w:val="single"/>
    </w:rPr>
  </w:style>
  <w:style w:type="character" w:styleId="UnresolvedMention">
    <w:name w:val="Unresolved Mention"/>
    <w:basedOn w:val="DefaultParagraphFont"/>
    <w:uiPriority w:val="99"/>
    <w:semiHidden/>
    <w:unhideWhenUsed/>
    <w:rsid w:val="00F05B4F"/>
    <w:rPr>
      <w:color w:val="605E5C"/>
      <w:shd w:val="clear" w:color="auto" w:fill="E1DFDD"/>
    </w:rPr>
  </w:style>
  <w:style w:type="paragraph" w:styleId="Header">
    <w:name w:val="header"/>
    <w:basedOn w:val="Normal"/>
    <w:link w:val="HeaderChar"/>
    <w:uiPriority w:val="99"/>
    <w:unhideWhenUsed/>
    <w:rsid w:val="0001765C"/>
    <w:pPr>
      <w:tabs>
        <w:tab w:val="center" w:pos="4513"/>
        <w:tab w:val="right" w:pos="9026"/>
      </w:tabs>
      <w:spacing w:line="240" w:lineRule="auto"/>
    </w:pPr>
  </w:style>
  <w:style w:type="character" w:customStyle="1" w:styleId="HeaderChar">
    <w:name w:val="Header Char"/>
    <w:basedOn w:val="DefaultParagraphFont"/>
    <w:link w:val="Header"/>
    <w:uiPriority w:val="99"/>
    <w:rsid w:val="0001765C"/>
  </w:style>
  <w:style w:type="paragraph" w:styleId="Footer">
    <w:name w:val="footer"/>
    <w:basedOn w:val="Normal"/>
    <w:link w:val="FooterChar"/>
    <w:uiPriority w:val="99"/>
    <w:unhideWhenUsed/>
    <w:rsid w:val="0001765C"/>
    <w:pPr>
      <w:tabs>
        <w:tab w:val="center" w:pos="4513"/>
        <w:tab w:val="right" w:pos="9026"/>
      </w:tabs>
      <w:spacing w:line="240" w:lineRule="auto"/>
    </w:pPr>
  </w:style>
  <w:style w:type="character" w:customStyle="1" w:styleId="FooterChar">
    <w:name w:val="Footer Char"/>
    <w:basedOn w:val="DefaultParagraphFont"/>
    <w:link w:val="Footer"/>
    <w:uiPriority w:val="99"/>
    <w:rsid w:val="0001765C"/>
  </w:style>
  <w:style w:type="paragraph" w:styleId="NoSpacing">
    <w:name w:val="No Spacing"/>
    <w:link w:val="NoSpacingChar"/>
    <w:uiPriority w:val="1"/>
    <w:qFormat/>
    <w:rsid w:val="005703C2"/>
    <w:pPr>
      <w:spacing w:line="240" w:lineRule="auto"/>
    </w:pPr>
    <w:rPr>
      <w:rFonts w:asciiTheme="minorHAnsi" w:eastAsiaTheme="minorEastAsia" w:hAnsiTheme="minorHAnsi" w:cstheme="minorBidi"/>
      <w:lang w:val="en-US" w:eastAsia="en-US"/>
    </w:rPr>
  </w:style>
  <w:style w:type="character" w:customStyle="1" w:styleId="NoSpacingChar">
    <w:name w:val="No Spacing Char"/>
    <w:basedOn w:val="DefaultParagraphFont"/>
    <w:link w:val="NoSpacing"/>
    <w:uiPriority w:val="1"/>
    <w:rsid w:val="005703C2"/>
    <w:rPr>
      <w:rFonts w:asciiTheme="minorHAnsi" w:eastAsiaTheme="minorEastAsia"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7539">
      <w:bodyDiv w:val="1"/>
      <w:marLeft w:val="0"/>
      <w:marRight w:val="0"/>
      <w:marTop w:val="0"/>
      <w:marBottom w:val="0"/>
      <w:divBdr>
        <w:top w:val="none" w:sz="0" w:space="0" w:color="auto"/>
        <w:left w:val="none" w:sz="0" w:space="0" w:color="auto"/>
        <w:bottom w:val="none" w:sz="0" w:space="0" w:color="auto"/>
        <w:right w:val="none" w:sz="0" w:space="0" w:color="auto"/>
      </w:divBdr>
    </w:div>
    <w:div w:id="111023623">
      <w:bodyDiv w:val="1"/>
      <w:marLeft w:val="0"/>
      <w:marRight w:val="0"/>
      <w:marTop w:val="0"/>
      <w:marBottom w:val="0"/>
      <w:divBdr>
        <w:top w:val="none" w:sz="0" w:space="0" w:color="auto"/>
        <w:left w:val="none" w:sz="0" w:space="0" w:color="auto"/>
        <w:bottom w:val="none" w:sz="0" w:space="0" w:color="auto"/>
        <w:right w:val="none" w:sz="0" w:space="0" w:color="auto"/>
      </w:divBdr>
    </w:div>
    <w:div w:id="174461886">
      <w:bodyDiv w:val="1"/>
      <w:marLeft w:val="0"/>
      <w:marRight w:val="0"/>
      <w:marTop w:val="0"/>
      <w:marBottom w:val="0"/>
      <w:divBdr>
        <w:top w:val="none" w:sz="0" w:space="0" w:color="auto"/>
        <w:left w:val="none" w:sz="0" w:space="0" w:color="auto"/>
        <w:bottom w:val="none" w:sz="0" w:space="0" w:color="auto"/>
        <w:right w:val="none" w:sz="0" w:space="0" w:color="auto"/>
      </w:divBdr>
    </w:div>
    <w:div w:id="196045590">
      <w:bodyDiv w:val="1"/>
      <w:marLeft w:val="0"/>
      <w:marRight w:val="0"/>
      <w:marTop w:val="0"/>
      <w:marBottom w:val="0"/>
      <w:divBdr>
        <w:top w:val="none" w:sz="0" w:space="0" w:color="auto"/>
        <w:left w:val="none" w:sz="0" w:space="0" w:color="auto"/>
        <w:bottom w:val="none" w:sz="0" w:space="0" w:color="auto"/>
        <w:right w:val="none" w:sz="0" w:space="0" w:color="auto"/>
      </w:divBdr>
    </w:div>
    <w:div w:id="555819546">
      <w:bodyDiv w:val="1"/>
      <w:marLeft w:val="0"/>
      <w:marRight w:val="0"/>
      <w:marTop w:val="0"/>
      <w:marBottom w:val="0"/>
      <w:divBdr>
        <w:top w:val="none" w:sz="0" w:space="0" w:color="auto"/>
        <w:left w:val="none" w:sz="0" w:space="0" w:color="auto"/>
        <w:bottom w:val="none" w:sz="0" w:space="0" w:color="auto"/>
        <w:right w:val="none" w:sz="0" w:space="0" w:color="auto"/>
      </w:divBdr>
    </w:div>
    <w:div w:id="1158769551">
      <w:bodyDiv w:val="1"/>
      <w:marLeft w:val="0"/>
      <w:marRight w:val="0"/>
      <w:marTop w:val="0"/>
      <w:marBottom w:val="0"/>
      <w:divBdr>
        <w:top w:val="none" w:sz="0" w:space="0" w:color="auto"/>
        <w:left w:val="none" w:sz="0" w:space="0" w:color="auto"/>
        <w:bottom w:val="none" w:sz="0" w:space="0" w:color="auto"/>
        <w:right w:val="none" w:sz="0" w:space="0" w:color="auto"/>
      </w:divBdr>
    </w:div>
    <w:div w:id="1649237221">
      <w:bodyDiv w:val="1"/>
      <w:marLeft w:val="0"/>
      <w:marRight w:val="0"/>
      <w:marTop w:val="0"/>
      <w:marBottom w:val="0"/>
      <w:divBdr>
        <w:top w:val="none" w:sz="0" w:space="0" w:color="auto"/>
        <w:left w:val="none" w:sz="0" w:space="0" w:color="auto"/>
        <w:bottom w:val="none" w:sz="0" w:space="0" w:color="auto"/>
        <w:right w:val="none" w:sz="0" w:space="0" w:color="auto"/>
      </w:divBdr>
    </w:div>
    <w:div w:id="2030377439">
      <w:bodyDiv w:val="1"/>
      <w:marLeft w:val="0"/>
      <w:marRight w:val="0"/>
      <w:marTop w:val="0"/>
      <w:marBottom w:val="0"/>
      <w:divBdr>
        <w:top w:val="none" w:sz="0" w:space="0" w:color="auto"/>
        <w:left w:val="none" w:sz="0" w:space="0" w:color="auto"/>
        <w:bottom w:val="none" w:sz="0" w:space="0" w:color="auto"/>
        <w:right w:val="none" w:sz="0" w:space="0" w:color="auto"/>
      </w:divBdr>
    </w:div>
    <w:div w:id="207808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0AD7-5F57-48C5-80C8-885D96FA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3167</Words>
  <Characters>18056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lastModifiedBy>How Kiam Cheng</cp:lastModifiedBy>
  <cp:revision>16</cp:revision>
  <dcterms:created xsi:type="dcterms:W3CDTF">2021-07-22T13:20:00Z</dcterms:created>
  <dcterms:modified xsi:type="dcterms:W3CDTF">2021-07-24T04:17:00Z</dcterms:modified>
</cp:coreProperties>
</file>